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C069A" w:rsidRPr="0013730B" w:rsidRDefault="007C069A" w:rsidP="007C069A">
      <w:pPr>
        <w:spacing w:line="360" w:lineRule="auto"/>
        <w:ind w:left="300" w:hanging="300"/>
        <w:jc w:val="center"/>
        <w:rPr>
          <w:b/>
          <w:sz w:val="22"/>
          <w:szCs w:val="22"/>
        </w:rPr>
      </w:pPr>
      <w:r w:rsidRPr="0013730B">
        <w:rPr>
          <w:b/>
          <w:sz w:val="28"/>
          <w:szCs w:val="28"/>
        </w:rPr>
        <w:t xml:space="preserve">    </w:t>
      </w:r>
      <w:r w:rsidRPr="0013730B">
        <w:rPr>
          <w:b/>
          <w:sz w:val="22"/>
          <w:szCs w:val="22"/>
        </w:rPr>
        <w:t xml:space="preserve">Lokalna Grupa Działania </w:t>
      </w:r>
      <w:r w:rsidRPr="0013730B">
        <w:rPr>
          <w:b/>
          <w:i/>
          <w:iCs/>
          <w:sz w:val="22"/>
          <w:szCs w:val="22"/>
        </w:rPr>
        <w:t>„Ziemia Biłgorajska”</w:t>
      </w:r>
    </w:p>
    <w:p w:rsidR="007C069A" w:rsidRDefault="007C069A" w:rsidP="007C069A">
      <w:pPr>
        <w:spacing w:line="360" w:lineRule="auto"/>
        <w:jc w:val="center"/>
        <w:rPr>
          <w:i/>
          <w:iCs/>
          <w:sz w:val="20"/>
          <w:szCs w:val="20"/>
        </w:rPr>
      </w:pPr>
      <w:r>
        <w:rPr>
          <w:iCs/>
          <w:sz w:val="20"/>
          <w:szCs w:val="20"/>
        </w:rPr>
        <w:t xml:space="preserve">ul. Sikorskiego 12/42 </w:t>
      </w:r>
      <w:r w:rsidRPr="007E75E5">
        <w:rPr>
          <w:iCs/>
          <w:sz w:val="20"/>
          <w:szCs w:val="20"/>
        </w:rPr>
        <w:t xml:space="preserve">23-400 Biłgoraj    </w:t>
      </w:r>
      <w:r w:rsidRPr="0013730B">
        <w:rPr>
          <w:i/>
          <w:iCs/>
          <w:sz w:val="20"/>
          <w:szCs w:val="20"/>
        </w:rPr>
        <w:t xml:space="preserve">tel.84 530 26 26     </w:t>
      </w:r>
    </w:p>
    <w:p w:rsidR="007C069A" w:rsidRPr="005F7DF6" w:rsidRDefault="007C069A" w:rsidP="007C069A">
      <w:pPr>
        <w:spacing w:line="360" w:lineRule="auto"/>
        <w:jc w:val="center"/>
        <w:rPr>
          <w:iCs/>
          <w:sz w:val="20"/>
          <w:szCs w:val="20"/>
        </w:rPr>
      </w:pPr>
      <w:r w:rsidRPr="0013730B">
        <w:rPr>
          <w:i/>
          <w:iCs/>
          <w:sz w:val="20"/>
          <w:szCs w:val="20"/>
        </w:rPr>
        <w:t xml:space="preserve"> lgd@ziemiabilgorajska.pl     www.ziemiabilgorajska.pl</w:t>
      </w:r>
    </w:p>
    <w:p w:rsidR="007C069A" w:rsidRPr="0013730B" w:rsidRDefault="007C069A" w:rsidP="007C069A">
      <w:pPr>
        <w:pStyle w:val="Liniapozioma"/>
        <w:rPr>
          <w:sz w:val="20"/>
          <w:szCs w:val="20"/>
        </w:rPr>
      </w:pPr>
    </w:p>
    <w:p w:rsidR="00137808" w:rsidRPr="0013730B" w:rsidRDefault="00137808" w:rsidP="00137808">
      <w:pPr>
        <w:pStyle w:val="Liniapozioma"/>
        <w:rPr>
          <w:sz w:val="20"/>
          <w:szCs w:val="20"/>
        </w:rPr>
      </w:pPr>
    </w:p>
    <w:p w:rsidR="00CB1CB7" w:rsidRPr="00200DBC" w:rsidRDefault="00CB1CB7" w:rsidP="00CB1CB7">
      <w:pPr>
        <w:jc w:val="center"/>
        <w:rPr>
          <w:rFonts w:cs="Calibri"/>
          <w:b/>
          <w:sz w:val="20"/>
        </w:rPr>
      </w:pPr>
      <w:r w:rsidRPr="00200DBC">
        <w:rPr>
          <w:rFonts w:cs="Calibri"/>
          <w:b/>
          <w:sz w:val="20"/>
        </w:rPr>
        <w:t>FORMULARZ ZGŁOSZENIOWY</w:t>
      </w:r>
    </w:p>
    <w:p w:rsidR="00CB1CB7" w:rsidRPr="00200DBC" w:rsidRDefault="00CB1CB7" w:rsidP="00CB1CB7">
      <w:pPr>
        <w:ind w:left="397" w:right="397"/>
        <w:jc w:val="center"/>
        <w:rPr>
          <w:rFonts w:cs="Calibri"/>
          <w:b/>
          <w:sz w:val="20"/>
        </w:rPr>
      </w:pPr>
      <w:r w:rsidRPr="00200DBC">
        <w:rPr>
          <w:rFonts w:cs="Calibri"/>
          <w:b/>
          <w:sz w:val="20"/>
        </w:rPr>
        <w:t>na warsztaty kulinarne realizowane przez LGD „</w:t>
      </w:r>
      <w:r w:rsidR="00C43696">
        <w:rPr>
          <w:rFonts w:cs="Calibri"/>
          <w:b/>
          <w:sz w:val="20"/>
        </w:rPr>
        <w:t>Ziemia Biłgorajska</w:t>
      </w:r>
      <w:r w:rsidRPr="00200DBC">
        <w:rPr>
          <w:rFonts w:cs="Calibri"/>
          <w:b/>
          <w:sz w:val="20"/>
        </w:rPr>
        <w:t xml:space="preserve">” w ramach międzynarodowego projektu współpracy </w:t>
      </w:r>
      <w:r w:rsidRPr="00200DBC">
        <w:rPr>
          <w:rFonts w:cs="Calibri"/>
          <w:b/>
          <w:i/>
          <w:sz w:val="20"/>
        </w:rPr>
        <w:t>„Promocja i Turystyka”</w:t>
      </w:r>
    </w:p>
    <w:p w:rsidR="00CB1CB7" w:rsidRPr="00200DBC" w:rsidRDefault="00CB1CB7" w:rsidP="00CB1CB7">
      <w:pPr>
        <w:ind w:left="397" w:right="397"/>
        <w:jc w:val="center"/>
        <w:rPr>
          <w:rFonts w:cs="Calibri"/>
          <w:i/>
          <w:sz w:val="20"/>
        </w:rPr>
      </w:pPr>
      <w:r w:rsidRPr="00200DBC">
        <w:rPr>
          <w:rFonts w:cs="Calibri"/>
          <w:i/>
          <w:sz w:val="20"/>
        </w:rPr>
        <w:t>(proszę wypełnić komputerowo lub odręcznie drukowanymi literami)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566"/>
        <w:gridCol w:w="992"/>
        <w:gridCol w:w="3279"/>
      </w:tblGrid>
      <w:tr w:rsidR="00CB1CB7" w:rsidRPr="009A4825" w:rsidTr="007E2F29">
        <w:trPr>
          <w:trHeight w:val="590"/>
          <w:jc w:val="center"/>
        </w:trPr>
        <w:tc>
          <w:tcPr>
            <w:tcW w:w="2504" w:type="dxa"/>
            <w:shd w:val="clear" w:color="auto" w:fill="EEECE1"/>
            <w:vAlign w:val="center"/>
          </w:tcPr>
          <w:p w:rsidR="00CB1CB7" w:rsidRPr="009A4825" w:rsidRDefault="00CB1CB7" w:rsidP="007E2F29">
            <w:pPr>
              <w:rPr>
                <w:rFonts w:cs="Calibri"/>
              </w:rPr>
            </w:pPr>
            <w:r w:rsidRPr="009A4825">
              <w:rPr>
                <w:rFonts w:cs="Calibri"/>
                <w:b/>
              </w:rPr>
              <w:t>Imię i nazwisko:</w:t>
            </w:r>
          </w:p>
        </w:tc>
        <w:tc>
          <w:tcPr>
            <w:tcW w:w="6896" w:type="dxa"/>
            <w:gridSpan w:val="3"/>
          </w:tcPr>
          <w:p w:rsidR="00CB1CB7" w:rsidRPr="009A4825" w:rsidRDefault="00CB1CB7" w:rsidP="007E2F29">
            <w:pPr>
              <w:ind w:right="397"/>
              <w:jc w:val="both"/>
              <w:rPr>
                <w:rFonts w:cs="Calibri"/>
              </w:rPr>
            </w:pPr>
          </w:p>
        </w:tc>
      </w:tr>
      <w:tr w:rsidR="00B73C58" w:rsidRPr="009A4825" w:rsidTr="007E2F29">
        <w:trPr>
          <w:trHeight w:val="590"/>
          <w:jc w:val="center"/>
        </w:trPr>
        <w:tc>
          <w:tcPr>
            <w:tcW w:w="2504" w:type="dxa"/>
            <w:shd w:val="clear" w:color="auto" w:fill="EEECE1"/>
            <w:vAlign w:val="center"/>
          </w:tcPr>
          <w:p w:rsidR="00B73C58" w:rsidRPr="009A4825" w:rsidRDefault="00B73C58" w:rsidP="007E2F29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Data urodzenia</w:t>
            </w:r>
            <w:r w:rsidR="00991B26">
              <w:rPr>
                <w:rFonts w:cs="Calibri"/>
                <w:b/>
              </w:rPr>
              <w:t>:</w:t>
            </w:r>
          </w:p>
        </w:tc>
        <w:tc>
          <w:tcPr>
            <w:tcW w:w="6896" w:type="dxa"/>
            <w:gridSpan w:val="3"/>
          </w:tcPr>
          <w:p w:rsidR="00B73C58" w:rsidRPr="009A4825" w:rsidRDefault="00B73C58" w:rsidP="007E2F29">
            <w:pPr>
              <w:ind w:right="397"/>
              <w:jc w:val="both"/>
              <w:rPr>
                <w:rFonts w:cs="Calibri"/>
              </w:rPr>
            </w:pPr>
          </w:p>
        </w:tc>
      </w:tr>
      <w:tr w:rsidR="00CB1CB7" w:rsidRPr="009A4825" w:rsidTr="007E2F29">
        <w:trPr>
          <w:trHeight w:val="783"/>
          <w:jc w:val="center"/>
        </w:trPr>
        <w:tc>
          <w:tcPr>
            <w:tcW w:w="2504" w:type="dxa"/>
            <w:shd w:val="clear" w:color="auto" w:fill="EEECE1"/>
            <w:vAlign w:val="center"/>
          </w:tcPr>
          <w:p w:rsidR="00CB1CB7" w:rsidRPr="009A4825" w:rsidRDefault="00CB1CB7" w:rsidP="007E2F29">
            <w:pPr>
              <w:rPr>
                <w:rFonts w:cs="Calibri"/>
                <w:b/>
              </w:rPr>
            </w:pPr>
            <w:r w:rsidRPr="009A4825">
              <w:rPr>
                <w:rFonts w:cs="Calibri"/>
                <w:b/>
              </w:rPr>
              <w:t>Adres/gmina:</w:t>
            </w:r>
          </w:p>
        </w:tc>
        <w:tc>
          <w:tcPr>
            <w:tcW w:w="6896" w:type="dxa"/>
            <w:gridSpan w:val="3"/>
          </w:tcPr>
          <w:p w:rsidR="00CB1CB7" w:rsidRPr="009A4825" w:rsidRDefault="00CB1CB7" w:rsidP="007E2F29">
            <w:pPr>
              <w:ind w:left="397" w:right="397"/>
              <w:rPr>
                <w:rFonts w:cs="Calibri"/>
              </w:rPr>
            </w:pPr>
          </w:p>
          <w:p w:rsidR="00CB1CB7" w:rsidRPr="009A4825" w:rsidRDefault="00CB1CB7" w:rsidP="007E2F29">
            <w:pPr>
              <w:ind w:right="397"/>
              <w:jc w:val="both"/>
              <w:rPr>
                <w:rFonts w:cs="Calibri"/>
              </w:rPr>
            </w:pPr>
          </w:p>
          <w:p w:rsidR="00CB1CB7" w:rsidRPr="009A4825" w:rsidRDefault="00CB1CB7" w:rsidP="007E2F29">
            <w:pPr>
              <w:ind w:right="397"/>
              <w:rPr>
                <w:rFonts w:cs="Calibri"/>
              </w:rPr>
            </w:pPr>
          </w:p>
        </w:tc>
      </w:tr>
      <w:tr w:rsidR="00CB1CB7" w:rsidRPr="009A4825" w:rsidTr="007E2F29">
        <w:trPr>
          <w:trHeight w:val="783"/>
          <w:jc w:val="center"/>
        </w:trPr>
        <w:tc>
          <w:tcPr>
            <w:tcW w:w="2504" w:type="dxa"/>
            <w:shd w:val="clear" w:color="auto" w:fill="EEECE1"/>
            <w:vAlign w:val="center"/>
          </w:tcPr>
          <w:p w:rsidR="00CB1CB7" w:rsidRPr="009A4825" w:rsidRDefault="00CB1CB7" w:rsidP="007E2F29">
            <w:pPr>
              <w:rPr>
                <w:rFonts w:cs="Calibri"/>
                <w:b/>
              </w:rPr>
            </w:pPr>
            <w:r w:rsidRPr="009A4825">
              <w:rPr>
                <w:rFonts w:cs="Calibri"/>
                <w:b/>
              </w:rPr>
              <w:t>Telefon:</w:t>
            </w:r>
          </w:p>
        </w:tc>
        <w:tc>
          <w:tcPr>
            <w:tcW w:w="2566" w:type="dxa"/>
          </w:tcPr>
          <w:p w:rsidR="00CB1CB7" w:rsidRPr="009A4825" w:rsidRDefault="00CB1CB7" w:rsidP="007E2F29">
            <w:pPr>
              <w:ind w:right="397"/>
              <w:jc w:val="both"/>
              <w:rPr>
                <w:rFonts w:cs="Calibri"/>
              </w:rPr>
            </w:pPr>
          </w:p>
        </w:tc>
        <w:tc>
          <w:tcPr>
            <w:tcW w:w="992" w:type="dxa"/>
            <w:shd w:val="clear" w:color="auto" w:fill="E7E6E6"/>
          </w:tcPr>
          <w:p w:rsidR="00CB1CB7" w:rsidRDefault="00CB1CB7" w:rsidP="007E2F29">
            <w:pPr>
              <w:rPr>
                <w:rFonts w:cs="Calibri"/>
                <w:b/>
              </w:rPr>
            </w:pPr>
          </w:p>
          <w:p w:rsidR="00CB1CB7" w:rsidRPr="009A4825" w:rsidRDefault="00CB1CB7" w:rsidP="007E2F29">
            <w:pPr>
              <w:rPr>
                <w:rFonts w:cs="Calibri"/>
                <w:b/>
              </w:rPr>
            </w:pPr>
            <w:r w:rsidRPr="009A4825">
              <w:rPr>
                <w:rFonts w:cs="Calibri"/>
                <w:b/>
              </w:rPr>
              <w:t>e-mail:</w:t>
            </w:r>
          </w:p>
          <w:p w:rsidR="00CB1CB7" w:rsidRPr="009A4825" w:rsidRDefault="00CB1CB7" w:rsidP="007E2F29">
            <w:pPr>
              <w:ind w:right="397"/>
              <w:jc w:val="both"/>
              <w:rPr>
                <w:rFonts w:cs="Calibri"/>
              </w:rPr>
            </w:pPr>
          </w:p>
        </w:tc>
        <w:tc>
          <w:tcPr>
            <w:tcW w:w="3338" w:type="dxa"/>
          </w:tcPr>
          <w:p w:rsidR="00CB1CB7" w:rsidRPr="009A4825" w:rsidRDefault="00CB1CB7" w:rsidP="007E2F29">
            <w:pPr>
              <w:ind w:right="397"/>
              <w:jc w:val="both"/>
              <w:rPr>
                <w:rFonts w:cs="Calibri"/>
              </w:rPr>
            </w:pPr>
          </w:p>
        </w:tc>
      </w:tr>
      <w:tr w:rsidR="00CB1CB7" w:rsidRPr="009A4825" w:rsidTr="007E2F29">
        <w:trPr>
          <w:trHeight w:val="783"/>
          <w:jc w:val="center"/>
        </w:trPr>
        <w:tc>
          <w:tcPr>
            <w:tcW w:w="2504" w:type="dxa"/>
            <w:shd w:val="clear" w:color="auto" w:fill="EEECE1"/>
            <w:vAlign w:val="center"/>
          </w:tcPr>
          <w:p w:rsidR="00CB1CB7" w:rsidRPr="009A4825" w:rsidRDefault="00CB1CB7" w:rsidP="007E2F29">
            <w:pPr>
              <w:rPr>
                <w:rFonts w:cs="Calibri"/>
                <w:b/>
              </w:rPr>
            </w:pPr>
          </w:p>
          <w:p w:rsidR="00CB1CB7" w:rsidRPr="009A4825" w:rsidRDefault="00CB1CB7" w:rsidP="007E2F29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Podmiot</w:t>
            </w:r>
            <w:r w:rsidRPr="009A4825">
              <w:rPr>
                <w:rFonts w:cs="Calibri"/>
                <w:b/>
              </w:rPr>
              <w:t>:</w:t>
            </w:r>
          </w:p>
          <w:p w:rsidR="00CB1CB7" w:rsidRPr="009A4825" w:rsidRDefault="00CB1CB7" w:rsidP="007E2F29">
            <w:pPr>
              <w:rPr>
                <w:rFonts w:cs="Calibri"/>
                <w:b/>
              </w:rPr>
            </w:pPr>
          </w:p>
        </w:tc>
        <w:tc>
          <w:tcPr>
            <w:tcW w:w="6896" w:type="dxa"/>
            <w:gridSpan w:val="3"/>
          </w:tcPr>
          <w:p w:rsidR="00CB1CB7" w:rsidRPr="006E2150" w:rsidRDefault="00CB1CB7" w:rsidP="00C43696">
            <w:pPr>
              <w:numPr>
                <w:ilvl w:val="0"/>
                <w:numId w:val="2"/>
              </w:numPr>
              <w:suppressAutoHyphens w:val="0"/>
              <w:ind w:left="1096"/>
              <w:contextualSpacing/>
              <w:rPr>
                <w:sz w:val="20"/>
                <w:szCs w:val="20"/>
                <w:lang w:eastAsia="pl-PL"/>
              </w:rPr>
            </w:pPr>
            <w:r w:rsidRPr="006E2150">
              <w:rPr>
                <w:sz w:val="20"/>
                <w:szCs w:val="20"/>
                <w:lang w:eastAsia="pl-PL"/>
              </w:rPr>
              <w:t>Osoba fizyczna</w:t>
            </w:r>
          </w:p>
          <w:p w:rsidR="00CB1CB7" w:rsidRPr="006E2150" w:rsidRDefault="00CB1CB7" w:rsidP="00C43696">
            <w:pPr>
              <w:numPr>
                <w:ilvl w:val="0"/>
                <w:numId w:val="2"/>
              </w:numPr>
              <w:suppressAutoHyphens w:val="0"/>
              <w:ind w:left="1096"/>
              <w:contextualSpacing/>
              <w:rPr>
                <w:sz w:val="20"/>
                <w:szCs w:val="20"/>
                <w:lang w:eastAsia="pl-PL"/>
              </w:rPr>
            </w:pPr>
            <w:r w:rsidRPr="006E2150">
              <w:rPr>
                <w:sz w:val="20"/>
                <w:szCs w:val="20"/>
                <w:lang w:eastAsia="pl-PL"/>
              </w:rPr>
              <w:t>Przedsiębiorca</w:t>
            </w:r>
            <w:r>
              <w:rPr>
                <w:sz w:val="20"/>
                <w:szCs w:val="20"/>
                <w:lang w:eastAsia="pl-PL"/>
              </w:rPr>
              <w:t xml:space="preserve"> (branża ……………………………………………………………………..)</w:t>
            </w:r>
          </w:p>
          <w:p w:rsidR="00CB1CB7" w:rsidRPr="006E2150" w:rsidRDefault="00CB1CB7" w:rsidP="00C43696">
            <w:pPr>
              <w:numPr>
                <w:ilvl w:val="0"/>
                <w:numId w:val="2"/>
              </w:numPr>
              <w:suppressAutoHyphens w:val="0"/>
              <w:ind w:left="1096"/>
              <w:contextualSpacing/>
              <w:rPr>
                <w:sz w:val="20"/>
                <w:szCs w:val="20"/>
                <w:lang w:eastAsia="pl-PL"/>
              </w:rPr>
            </w:pPr>
            <w:r w:rsidRPr="006E2150">
              <w:rPr>
                <w:sz w:val="20"/>
                <w:szCs w:val="20"/>
                <w:lang w:eastAsia="pl-PL"/>
              </w:rPr>
              <w:t>Organizacja pozarządowa</w:t>
            </w:r>
          </w:p>
          <w:p w:rsidR="00CB1CB7" w:rsidRPr="00A42063" w:rsidRDefault="00CB1CB7" w:rsidP="00C43696">
            <w:pPr>
              <w:numPr>
                <w:ilvl w:val="0"/>
                <w:numId w:val="2"/>
              </w:numPr>
              <w:suppressAutoHyphens w:val="0"/>
              <w:ind w:left="1096"/>
              <w:contextualSpacing/>
              <w:rPr>
                <w:sz w:val="20"/>
                <w:szCs w:val="20"/>
                <w:lang w:eastAsia="pl-PL"/>
              </w:rPr>
            </w:pPr>
            <w:r w:rsidRPr="006E2150">
              <w:rPr>
                <w:sz w:val="20"/>
                <w:szCs w:val="20"/>
                <w:lang w:eastAsia="pl-PL"/>
              </w:rPr>
              <w:t>JST</w:t>
            </w:r>
          </w:p>
          <w:p w:rsidR="00CB1CB7" w:rsidRPr="006E2150" w:rsidRDefault="00CB1CB7" w:rsidP="00C43696">
            <w:pPr>
              <w:numPr>
                <w:ilvl w:val="0"/>
                <w:numId w:val="2"/>
              </w:numPr>
              <w:suppressAutoHyphens w:val="0"/>
              <w:ind w:left="1096"/>
              <w:contextualSpacing/>
              <w:rPr>
                <w:lang w:eastAsia="pl-PL"/>
              </w:rPr>
            </w:pPr>
            <w:r w:rsidRPr="00A42063">
              <w:rPr>
                <w:sz w:val="20"/>
                <w:szCs w:val="20"/>
              </w:rPr>
              <w:t>inny podmiot ……………………………..</w:t>
            </w:r>
          </w:p>
        </w:tc>
      </w:tr>
      <w:tr w:rsidR="00CB1CB7" w:rsidRPr="009A4825" w:rsidTr="007E2F29">
        <w:trPr>
          <w:trHeight w:val="1134"/>
          <w:jc w:val="center"/>
        </w:trPr>
        <w:tc>
          <w:tcPr>
            <w:tcW w:w="2504" w:type="dxa"/>
            <w:shd w:val="clear" w:color="auto" w:fill="EEECE1"/>
            <w:vAlign w:val="center"/>
          </w:tcPr>
          <w:p w:rsidR="00CB1CB7" w:rsidRPr="009A4825" w:rsidRDefault="00CB1CB7" w:rsidP="007E2F29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Grupa </w:t>
            </w:r>
            <w:proofErr w:type="spellStart"/>
            <w:r>
              <w:rPr>
                <w:rFonts w:cs="Calibri"/>
                <w:b/>
              </w:rPr>
              <w:t>defaworyzowana</w:t>
            </w:r>
            <w:proofErr w:type="spellEnd"/>
          </w:p>
        </w:tc>
        <w:tc>
          <w:tcPr>
            <w:tcW w:w="6896" w:type="dxa"/>
            <w:gridSpan w:val="3"/>
          </w:tcPr>
          <w:p w:rsidR="00976233" w:rsidRDefault="00976233" w:rsidP="00976233">
            <w:pPr>
              <w:ind w:left="397" w:right="397"/>
              <w:rPr>
                <w:rFonts w:cs="Calibri"/>
                <w:sz w:val="20"/>
                <w:szCs w:val="20"/>
              </w:rPr>
            </w:pPr>
          </w:p>
          <w:p w:rsidR="00976233" w:rsidRPr="00C43696" w:rsidRDefault="00976233" w:rsidP="00C43696">
            <w:pPr>
              <w:pStyle w:val="Akapitzlist"/>
              <w:numPr>
                <w:ilvl w:val="0"/>
                <w:numId w:val="4"/>
              </w:numPr>
              <w:ind w:right="397"/>
              <w:rPr>
                <w:rFonts w:ascii="Times New Roman" w:hAnsi="Times New Roman"/>
                <w:sz w:val="20"/>
                <w:szCs w:val="20"/>
              </w:rPr>
            </w:pPr>
            <w:r w:rsidRPr="00C43696">
              <w:rPr>
                <w:rFonts w:ascii="Times New Roman" w:hAnsi="Times New Roman"/>
                <w:sz w:val="20"/>
                <w:szCs w:val="20"/>
              </w:rPr>
              <w:t>kobiety z obszarów wiejskich</w:t>
            </w:r>
            <w:r w:rsidRPr="00C43696">
              <w:rPr>
                <w:rFonts w:ascii="Times New Roman" w:hAnsi="Times New Roman"/>
                <w:sz w:val="20"/>
                <w:szCs w:val="20"/>
              </w:rPr>
              <w:tab/>
            </w:r>
            <w:r w:rsidRPr="00C43696">
              <w:rPr>
                <w:rFonts w:ascii="Times New Roman" w:hAnsi="Times New Roman"/>
                <w:sz w:val="20"/>
                <w:szCs w:val="20"/>
              </w:rPr>
              <w:tab/>
            </w:r>
            <w:r w:rsidRPr="00C43696">
              <w:rPr>
                <w:rFonts w:ascii="Times New Roman" w:hAnsi="Times New Roman"/>
                <w:sz w:val="20"/>
                <w:szCs w:val="20"/>
              </w:rPr>
              <w:tab/>
            </w:r>
            <w:r w:rsidRPr="00C43696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76233" w:rsidRPr="00C43696" w:rsidRDefault="00976233" w:rsidP="00C43696">
            <w:pPr>
              <w:pStyle w:val="Akapitzlist"/>
              <w:numPr>
                <w:ilvl w:val="0"/>
                <w:numId w:val="4"/>
              </w:numPr>
              <w:ind w:right="397"/>
              <w:rPr>
                <w:rFonts w:ascii="Times New Roman" w:hAnsi="Times New Roman"/>
                <w:sz w:val="20"/>
                <w:szCs w:val="20"/>
              </w:rPr>
            </w:pPr>
            <w:r w:rsidRPr="00C43696">
              <w:rPr>
                <w:rFonts w:ascii="Times New Roman" w:hAnsi="Times New Roman"/>
                <w:sz w:val="20"/>
                <w:szCs w:val="20"/>
              </w:rPr>
              <w:t>osoby 50 +</w:t>
            </w:r>
            <w:r w:rsidRPr="00C43696">
              <w:rPr>
                <w:rFonts w:ascii="Times New Roman" w:hAnsi="Times New Roman"/>
                <w:sz w:val="20"/>
                <w:szCs w:val="20"/>
              </w:rPr>
              <w:tab/>
            </w:r>
            <w:r w:rsidRPr="00C43696">
              <w:rPr>
                <w:rFonts w:ascii="Times New Roman" w:hAnsi="Times New Roman"/>
                <w:sz w:val="20"/>
                <w:szCs w:val="20"/>
              </w:rPr>
              <w:tab/>
            </w:r>
            <w:r w:rsidRPr="00C43696">
              <w:rPr>
                <w:rFonts w:ascii="Times New Roman" w:hAnsi="Times New Roman"/>
                <w:sz w:val="20"/>
                <w:szCs w:val="20"/>
              </w:rPr>
              <w:tab/>
            </w:r>
            <w:r w:rsidRPr="00C43696">
              <w:rPr>
                <w:rFonts w:ascii="Times New Roman" w:hAnsi="Times New Roman"/>
                <w:sz w:val="20"/>
                <w:szCs w:val="20"/>
              </w:rPr>
              <w:tab/>
            </w:r>
            <w:r w:rsidRPr="00C43696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B1CB7" w:rsidRPr="00C43696" w:rsidRDefault="00976233" w:rsidP="00C43696">
            <w:pPr>
              <w:pStyle w:val="Akapitzlist"/>
              <w:numPr>
                <w:ilvl w:val="0"/>
                <w:numId w:val="4"/>
              </w:numPr>
              <w:ind w:right="397"/>
              <w:rPr>
                <w:rFonts w:cs="Calibri"/>
              </w:rPr>
            </w:pPr>
            <w:r w:rsidRPr="00C43696">
              <w:rPr>
                <w:rFonts w:ascii="Times New Roman" w:hAnsi="Times New Roman"/>
                <w:sz w:val="20"/>
                <w:szCs w:val="20"/>
              </w:rPr>
              <w:t>osoby długotrwale bezrobotne</w:t>
            </w:r>
            <w:r w:rsidRPr="00C43696">
              <w:rPr>
                <w:rFonts w:ascii="Times New Roman" w:hAnsi="Times New Roman"/>
                <w:sz w:val="20"/>
                <w:szCs w:val="20"/>
              </w:rPr>
              <w:tab/>
            </w:r>
            <w:r w:rsidRPr="00C43696">
              <w:rPr>
                <w:rFonts w:cs="Calibri"/>
              </w:rPr>
              <w:tab/>
            </w:r>
            <w:r w:rsidRPr="00C43696">
              <w:rPr>
                <w:rFonts w:cs="Calibri"/>
              </w:rPr>
              <w:tab/>
            </w:r>
            <w:r w:rsidRPr="00C43696">
              <w:rPr>
                <w:rFonts w:cs="Calibri"/>
              </w:rPr>
              <w:tab/>
            </w:r>
            <w:r w:rsidRPr="00C43696">
              <w:rPr>
                <w:rFonts w:cs="Calibri"/>
              </w:rPr>
              <w:tab/>
            </w:r>
            <w:r w:rsidRPr="00C43696">
              <w:rPr>
                <w:rFonts w:cs="Calibri"/>
              </w:rPr>
              <w:tab/>
            </w:r>
            <w:r w:rsidRPr="00C43696">
              <w:rPr>
                <w:rFonts w:cs="Calibri"/>
              </w:rPr>
              <w:tab/>
            </w:r>
            <w:r w:rsidRPr="00C43696">
              <w:rPr>
                <w:rFonts w:cs="Calibri"/>
              </w:rPr>
              <w:tab/>
            </w:r>
          </w:p>
        </w:tc>
      </w:tr>
      <w:tr w:rsidR="00CB1CB7" w:rsidRPr="009A4825" w:rsidTr="007E2F29">
        <w:trPr>
          <w:trHeight w:val="1134"/>
          <w:jc w:val="center"/>
        </w:trPr>
        <w:tc>
          <w:tcPr>
            <w:tcW w:w="2504" w:type="dxa"/>
            <w:shd w:val="clear" w:color="auto" w:fill="EEECE1"/>
            <w:vAlign w:val="center"/>
          </w:tcPr>
          <w:p w:rsidR="00CB1CB7" w:rsidRPr="009A4825" w:rsidRDefault="00CB1CB7" w:rsidP="007E2F29">
            <w:pPr>
              <w:rPr>
                <w:rFonts w:cs="Calibri"/>
              </w:rPr>
            </w:pPr>
            <w:r w:rsidRPr="009A4825">
              <w:rPr>
                <w:rFonts w:cs="Calibri"/>
                <w:b/>
              </w:rPr>
              <w:t xml:space="preserve">Nazwa </w:t>
            </w:r>
            <w:r>
              <w:rPr>
                <w:rFonts w:cs="Calibri"/>
                <w:b/>
              </w:rPr>
              <w:t>podmiotu zgłaszającego uczestnika</w:t>
            </w:r>
            <w:r w:rsidRPr="009A4825">
              <w:rPr>
                <w:rFonts w:cs="Calibri"/>
              </w:rPr>
              <w:t>:</w:t>
            </w:r>
          </w:p>
        </w:tc>
        <w:tc>
          <w:tcPr>
            <w:tcW w:w="6896" w:type="dxa"/>
            <w:gridSpan w:val="3"/>
          </w:tcPr>
          <w:p w:rsidR="00CB1CB7" w:rsidRPr="009A4825" w:rsidRDefault="00CB1CB7" w:rsidP="007E2F29">
            <w:pPr>
              <w:ind w:left="397" w:right="397"/>
              <w:rPr>
                <w:rFonts w:cs="Calibri"/>
              </w:rPr>
            </w:pPr>
          </w:p>
        </w:tc>
      </w:tr>
      <w:tr w:rsidR="00CB1CB7" w:rsidRPr="009A4825" w:rsidTr="007E2F29">
        <w:trPr>
          <w:trHeight w:val="553"/>
          <w:jc w:val="center"/>
        </w:trPr>
        <w:tc>
          <w:tcPr>
            <w:tcW w:w="2504" w:type="dxa"/>
            <w:shd w:val="clear" w:color="auto" w:fill="EEECE1"/>
            <w:vAlign w:val="center"/>
          </w:tcPr>
          <w:p w:rsidR="00CB1CB7" w:rsidRPr="009A4825" w:rsidRDefault="00CB1CB7" w:rsidP="007E2F29">
            <w:pPr>
              <w:rPr>
                <w:rFonts w:cs="Calibri"/>
                <w:b/>
              </w:rPr>
            </w:pPr>
            <w:r w:rsidRPr="009A4825">
              <w:rPr>
                <w:rFonts w:cs="Calibri"/>
                <w:b/>
              </w:rPr>
              <w:t xml:space="preserve">Termin/miejsce warsztatów kulinarnych </w:t>
            </w:r>
          </w:p>
        </w:tc>
        <w:tc>
          <w:tcPr>
            <w:tcW w:w="6896" w:type="dxa"/>
            <w:gridSpan w:val="3"/>
          </w:tcPr>
          <w:p w:rsidR="00C75BBD" w:rsidRDefault="00C75BBD" w:rsidP="00C75BBD">
            <w:pPr>
              <w:pStyle w:val="Akapitzlist"/>
              <w:ind w:left="360" w:right="397"/>
              <w:jc w:val="both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noProof/>
                <w:color w:val="000000"/>
                <w:sz w:val="18"/>
                <w:szCs w:val="18"/>
                <w:lang w:eastAsia="pl-PL"/>
              </w:rPr>
              <w:pict>
                <v:rect id="_x0000_s1027" style="position:absolute;left:0;text-align:left;margin-left:6.95pt;margin-top:.7pt;width:9pt;height:9.75pt;z-index:251659264;mso-position-horizontal-relative:text;mso-position-vertical-relative:text"/>
              </w:pic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18.06.2019 r. Pisklaki </w:t>
            </w:r>
          </w:p>
          <w:p w:rsidR="00C75BBD" w:rsidRDefault="00C75BBD" w:rsidP="00C75BBD">
            <w:pPr>
              <w:pStyle w:val="Akapitzlist"/>
              <w:ind w:left="360" w:right="397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  <w:p w:rsidR="00CB1CB7" w:rsidRPr="00C75BBD" w:rsidRDefault="00C75BBD" w:rsidP="00C75BBD">
            <w:pPr>
              <w:pStyle w:val="Akapitzlist"/>
              <w:ind w:left="360" w:right="397"/>
              <w:jc w:val="both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noProof/>
                <w:color w:val="000000"/>
                <w:sz w:val="18"/>
                <w:szCs w:val="18"/>
                <w:lang w:eastAsia="pl-PL"/>
              </w:rPr>
              <w:pict>
                <v:rect id="_x0000_s1026" style="position:absolute;left:0;text-align:left;margin-left:6.95pt;margin-top:1.5pt;width:9pt;height:8.7pt;z-index:251658240"/>
              </w:pict>
            </w:r>
            <w:r>
              <w:rPr>
                <w:rFonts w:cs="Calibri"/>
                <w:color w:val="000000"/>
                <w:sz w:val="18"/>
                <w:szCs w:val="18"/>
              </w:rPr>
              <w:t>28.06.2019 r. Sól</w:t>
            </w:r>
          </w:p>
        </w:tc>
      </w:tr>
      <w:tr w:rsidR="00CB1CB7" w:rsidRPr="009A4825" w:rsidTr="007E2F29">
        <w:trPr>
          <w:trHeight w:val="6398"/>
          <w:jc w:val="center"/>
        </w:trPr>
        <w:tc>
          <w:tcPr>
            <w:tcW w:w="2504" w:type="dxa"/>
            <w:shd w:val="clear" w:color="auto" w:fill="EEECE1"/>
            <w:vAlign w:val="center"/>
          </w:tcPr>
          <w:p w:rsidR="00CB1CB7" w:rsidRPr="009A4825" w:rsidRDefault="00CB1CB7" w:rsidP="007E2F29">
            <w:pPr>
              <w:rPr>
                <w:rFonts w:cs="Calibri"/>
                <w:b/>
              </w:rPr>
            </w:pPr>
            <w:r w:rsidRPr="009A4825">
              <w:rPr>
                <w:rFonts w:cs="Calibri"/>
                <w:b/>
              </w:rPr>
              <w:lastRenderedPageBreak/>
              <w:t>Oświadczenie:</w:t>
            </w:r>
          </w:p>
        </w:tc>
        <w:tc>
          <w:tcPr>
            <w:tcW w:w="6896" w:type="dxa"/>
            <w:gridSpan w:val="3"/>
          </w:tcPr>
          <w:p w:rsidR="00C43696" w:rsidRPr="00C43696" w:rsidRDefault="00CB1CB7" w:rsidP="00CB1CB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cs="Calibri"/>
                <w:color w:val="000000"/>
                <w:sz w:val="14"/>
                <w:szCs w:val="14"/>
              </w:rPr>
            </w:pPr>
            <w:r w:rsidRPr="00C43696">
              <w:rPr>
                <w:rFonts w:cs="Calibri"/>
                <w:color w:val="000000"/>
                <w:sz w:val="14"/>
                <w:szCs w:val="14"/>
              </w:rPr>
              <w:t>administratorem moich danych osobowych jest</w:t>
            </w:r>
            <w:r w:rsidRPr="00C43696">
              <w:rPr>
                <w:rFonts w:cs="Calibri"/>
                <w:b/>
                <w:color w:val="000000"/>
                <w:sz w:val="14"/>
                <w:szCs w:val="14"/>
              </w:rPr>
              <w:t xml:space="preserve"> </w:t>
            </w:r>
            <w:r w:rsidR="00C43696">
              <w:rPr>
                <w:rFonts w:cs="Calibri"/>
                <w:b/>
                <w:color w:val="000000"/>
                <w:sz w:val="14"/>
                <w:szCs w:val="14"/>
              </w:rPr>
              <w:t>Lokalna Grupa Działania ,,Ziemia Biłgorajska”</w:t>
            </w:r>
          </w:p>
          <w:p w:rsidR="00CB1CB7" w:rsidRPr="00C43696" w:rsidRDefault="00CB1CB7" w:rsidP="00CB1CB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cs="Calibri"/>
                <w:color w:val="000000"/>
                <w:sz w:val="14"/>
                <w:szCs w:val="14"/>
              </w:rPr>
            </w:pPr>
            <w:r w:rsidRPr="00C43696">
              <w:rPr>
                <w:rFonts w:cs="Calibri"/>
                <w:color w:val="000000"/>
                <w:sz w:val="14"/>
                <w:szCs w:val="14"/>
              </w:rPr>
              <w:t xml:space="preserve">z administratorem danych osobowych mogę kontaktować się poprzez adres e-mail: </w:t>
            </w:r>
            <w:hyperlink r:id="rId8" w:history="1">
              <w:r w:rsidR="00C43696" w:rsidRPr="00207EAB">
                <w:rPr>
                  <w:rStyle w:val="Hipercze"/>
                  <w:rFonts w:cs="Calibri"/>
                  <w:sz w:val="14"/>
                  <w:szCs w:val="14"/>
                </w:rPr>
                <w:t>lgd@ziemiabilgorajska.pl</w:t>
              </w:r>
            </w:hyperlink>
            <w:r w:rsidRPr="00C43696">
              <w:rPr>
                <w:rFonts w:cs="Calibri"/>
                <w:color w:val="000000"/>
                <w:sz w:val="14"/>
                <w:szCs w:val="14"/>
              </w:rPr>
              <w:t xml:space="preserve">  lub pisemnie na adres korespondencyjny </w:t>
            </w:r>
            <w:r w:rsidR="00C43696">
              <w:rPr>
                <w:rFonts w:cs="Calibri"/>
                <w:color w:val="000000"/>
                <w:sz w:val="14"/>
                <w:szCs w:val="14"/>
              </w:rPr>
              <w:t>ul. Sikorskiego 12/42, 23-400 Biłgoraj</w:t>
            </w:r>
            <w:r w:rsidRPr="00C43696">
              <w:rPr>
                <w:rFonts w:cs="Calibri"/>
                <w:color w:val="000000"/>
                <w:sz w:val="14"/>
                <w:szCs w:val="14"/>
              </w:rPr>
              <w:t>;</w:t>
            </w:r>
          </w:p>
          <w:p w:rsidR="00CB1CB7" w:rsidRPr="000171FF" w:rsidRDefault="00CB1CB7" w:rsidP="00CB1CB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cs="Calibri"/>
                <w:color w:val="000000"/>
                <w:sz w:val="14"/>
                <w:szCs w:val="14"/>
              </w:rPr>
            </w:pPr>
            <w:r w:rsidRPr="000171FF">
              <w:rPr>
                <w:rFonts w:cs="Calibri"/>
                <w:color w:val="000000"/>
                <w:sz w:val="14"/>
                <w:szCs w:val="14"/>
              </w:rPr>
              <w:t>zebrane dane osobowe będą przetwarzane przez administratora danych na podstawie 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 powszechnie obowiązującego prawa (dane nieobowiązkowe);</w:t>
            </w:r>
          </w:p>
          <w:p w:rsidR="00CB1CB7" w:rsidRPr="000171FF" w:rsidRDefault="00CB1CB7" w:rsidP="00CB1CB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cs="Calibri"/>
                <w:color w:val="000000"/>
                <w:sz w:val="14"/>
                <w:szCs w:val="14"/>
              </w:rPr>
            </w:pPr>
            <w:r w:rsidRPr="000171FF">
              <w:rPr>
                <w:rFonts w:cs="Calibri"/>
                <w:color w:val="000000"/>
                <w:sz w:val="14"/>
                <w:szCs w:val="14"/>
              </w:rPr>
              <w:t>zebrane dane osobowe na podstawach, o których mowa w pkt. 4 będą przetwarzane przez administratora danych w celu realizacji zadań wynikających z art. 34 ust. 3 lit. f oraz ust. 4 rozporządzenia Parlamentu Europejskiego i Rady (UE) nr 1303/2013 z dnia 17 grudnia 2013 r., ustawy z dnia 20 lutego 2015 r. o rozwoju lokalnym z udziałem lokalnej społeczności (</w:t>
            </w:r>
            <w:proofErr w:type="spellStart"/>
            <w:r w:rsidRPr="000171FF">
              <w:rPr>
                <w:rFonts w:cs="Calibri"/>
                <w:color w:val="000000"/>
                <w:sz w:val="14"/>
                <w:szCs w:val="14"/>
              </w:rPr>
              <w:t>Dz.U</w:t>
            </w:r>
            <w:proofErr w:type="spellEnd"/>
            <w:r w:rsidRPr="000171FF">
              <w:rPr>
                <w:rFonts w:cs="Calibri"/>
                <w:color w:val="000000"/>
                <w:sz w:val="14"/>
                <w:szCs w:val="14"/>
              </w:rPr>
              <w:t>. z 2018, poz. 140) oraz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</w:t>
            </w:r>
            <w:proofErr w:type="spellStart"/>
            <w:r w:rsidRPr="000171FF">
              <w:rPr>
                <w:rFonts w:cs="Calibri"/>
                <w:color w:val="000000"/>
                <w:sz w:val="14"/>
                <w:szCs w:val="14"/>
              </w:rPr>
              <w:t>Dz.U</w:t>
            </w:r>
            <w:proofErr w:type="spellEnd"/>
            <w:r w:rsidRPr="000171FF">
              <w:rPr>
                <w:rFonts w:cs="Calibri"/>
                <w:color w:val="000000"/>
                <w:sz w:val="14"/>
                <w:szCs w:val="14"/>
              </w:rPr>
              <w:t>. z 2017 r. poz. 772 i 1588 oraz z 2018 r. poz. 861);</w:t>
            </w:r>
          </w:p>
          <w:p w:rsidR="00CB1CB7" w:rsidRPr="000171FF" w:rsidRDefault="00CB1CB7" w:rsidP="00CB1CB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color w:val="000000"/>
                <w:sz w:val="14"/>
                <w:szCs w:val="14"/>
              </w:rPr>
            </w:pPr>
            <w:r w:rsidRPr="000171FF">
              <w:rPr>
                <w:rFonts w:cs="Calibri"/>
                <w:color w:val="000000"/>
                <w:sz w:val="14"/>
                <w:szCs w:val="14"/>
              </w:rPr>
              <w:t xml:space="preserve">zebrane dane osobowe mogą być udostępniane podmiotom publicznym uprawnionym do przetwarzania </w:t>
            </w:r>
            <w:r w:rsidRPr="0034461D">
              <w:rPr>
                <w:rFonts w:cs="Calibri"/>
                <w:sz w:val="14"/>
                <w:szCs w:val="14"/>
              </w:rPr>
              <w:t xml:space="preserve">danych osobowych na podstawie przepisów powszechnie obowiązującego prawa oraz podmiotom przetwarzającym dane osobowe na zlecenie administratora w związku z wykonywaniem powierzonego im zadania w drodze zawartej umowy, np. dostawcom wparcia informatycznego, min. </w:t>
            </w:r>
            <w:proofErr w:type="spellStart"/>
            <w:r w:rsidRPr="0034461D">
              <w:rPr>
                <w:rFonts w:cs="Calibri"/>
                <w:sz w:val="14"/>
                <w:szCs w:val="14"/>
              </w:rPr>
              <w:t>ARiMR</w:t>
            </w:r>
            <w:proofErr w:type="spellEnd"/>
            <w:r w:rsidRPr="0034461D">
              <w:rPr>
                <w:rFonts w:cs="Calibri"/>
                <w:sz w:val="14"/>
                <w:szCs w:val="14"/>
              </w:rPr>
              <w:t xml:space="preserve"> z siedzibą Al. Jana Pawła II 70, 00-175 Warszawa oraz Samorząd Województwa Lubelskiego z siedzibą, ul. A. Grottgera 4, 20-029 Lublin;</w:t>
            </w:r>
          </w:p>
          <w:p w:rsidR="00CB1CB7" w:rsidRPr="000171FF" w:rsidRDefault="00CB1CB7" w:rsidP="00CB1CB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cs="Calibri"/>
                <w:color w:val="000000"/>
                <w:sz w:val="14"/>
                <w:szCs w:val="14"/>
              </w:rPr>
            </w:pPr>
            <w:r w:rsidRPr="000171FF">
              <w:rPr>
                <w:rFonts w:cs="Calibri"/>
                <w:color w:val="000000"/>
                <w:sz w:val="14"/>
                <w:szCs w:val="14"/>
              </w:rPr>
              <w:t xml:space="preserve">zebrane dane osobowe na podstawie art. 6 ust. 1 lit. a), c) rozporządzenia 2016/679, będą przetwarzane przez okres realizacji zadań, o których mowa w pkt. 5 oraz nie krócej niż do 31 grudnia 2028 roku. </w:t>
            </w:r>
          </w:p>
          <w:p w:rsidR="00CB1CB7" w:rsidRPr="000171FF" w:rsidRDefault="00CB1CB7" w:rsidP="00CB1CB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cs="Calibri"/>
                <w:color w:val="000000"/>
                <w:sz w:val="14"/>
                <w:szCs w:val="14"/>
              </w:rPr>
            </w:pPr>
            <w:r w:rsidRPr="000171FF">
              <w:rPr>
                <w:rFonts w:cs="Calibri"/>
                <w:color w:val="000000"/>
                <w:sz w:val="14"/>
                <w:szCs w:val="14"/>
              </w:rPr>
              <w:t>przysługuje mi prawo dostępu do moich danych, prawo żądania ich sprostowania, usunięcia lub ograniczenia ich przetwarzania w przypadkach określonych w rozporządzeniu 2016/679;</w:t>
            </w:r>
          </w:p>
          <w:p w:rsidR="00CB1CB7" w:rsidRPr="000171FF" w:rsidRDefault="00CB1CB7" w:rsidP="00CB1CB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cs="Calibri"/>
                <w:color w:val="000000"/>
                <w:sz w:val="14"/>
                <w:szCs w:val="14"/>
              </w:rPr>
            </w:pPr>
            <w:r w:rsidRPr="000171FF">
              <w:rPr>
                <w:rFonts w:cs="Calibri"/>
                <w:color w:val="000000"/>
                <w:sz w:val="14"/>
                <w:szCs w:val="14"/>
              </w:rPr>
              <w:t xml:space="preserve">w przypadkach, w których przetwarzanie moich danych osobowych odbywa się na podstawie art. 6 ust. 1 lit. a) rozporządzenia 2016/679, tj. na podstawie odrębnej zgody na przetwarzanie danych osobowych, przysługuje mi prawo do odwołania tej zgody lub zmiany w dowolnym momencie, bez wpływu na zgodność z prawem przetwarzania, którego dokonano na podstawie zgody przed jej odwołaniem; </w:t>
            </w:r>
          </w:p>
          <w:p w:rsidR="00CB1CB7" w:rsidRPr="000D3118" w:rsidRDefault="00CB1CB7" w:rsidP="00CB1CB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171FF">
              <w:rPr>
                <w:rFonts w:cs="Calibri"/>
                <w:color w:val="000000"/>
                <w:sz w:val="14"/>
                <w:szCs w:val="14"/>
              </w:rPr>
              <w:t>w przypadku uznania, że przetwarzanie danych osobowych narusza przepisy rozporządzenia 2016/679, przysługuje mi prawo wniesienia skargi do Prezesa Urzędu Ochrony Danych Osobowych;</w:t>
            </w:r>
          </w:p>
          <w:p w:rsidR="000D3118" w:rsidRDefault="000D3118" w:rsidP="000D3118">
            <w:pPr>
              <w:contextualSpacing/>
              <w:jc w:val="both"/>
              <w:rPr>
                <w:rFonts w:cs="Calibri"/>
                <w:sz w:val="17"/>
                <w:szCs w:val="17"/>
              </w:rPr>
            </w:pPr>
          </w:p>
          <w:p w:rsidR="000D3118" w:rsidRPr="000D3118" w:rsidRDefault="000D3118" w:rsidP="000D311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D3118">
              <w:rPr>
                <w:rFonts w:asciiTheme="minorHAnsi" w:hAnsiTheme="minorHAnsi" w:cstheme="minorHAnsi"/>
                <w:sz w:val="14"/>
                <w:szCs w:val="14"/>
              </w:rPr>
              <w:t xml:space="preserve"> Wyrażam zgodę na utrwalanie i rozpowszechnianie mojego wizerunku w formie fotografii przez Lokalną Grupę Działania ,,Ziemia Biłgorajska” z siedzibą w Biłgoraju 23-400, przy ul. Sikorskiego 12/42, wpisaną do rejestru stowarzyszeń, innych organizacji </w:t>
            </w:r>
            <w:r w:rsidRPr="000D311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społecznych i zawodowych, fundacji oraz publicznych zakładów opieki zdrowotnej Krajowego Rejestru Sądowego pod numerem KRS 0000309748, której dokumentacja przechowywana jest przez  Sąd Rejonowy Lublin-Wschód w Lublinie z siedzibą w Świdniku,</w:t>
            </w:r>
            <w:r w:rsidRPr="000D3118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0D311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VI Wydział Gospodarczy Krajowego Rejestru Sądowego , posiadającą NIP: 918-211-52-73, REGON: 060393582</w:t>
            </w:r>
            <w:r w:rsidRPr="000D3118">
              <w:rPr>
                <w:rFonts w:asciiTheme="minorHAnsi" w:hAnsiTheme="minorHAnsi" w:cstheme="minorHAnsi"/>
                <w:sz w:val="14"/>
                <w:szCs w:val="14"/>
              </w:rPr>
              <w:t xml:space="preserve"> (dalej jako: „</w:t>
            </w:r>
            <w:r w:rsidRPr="000D3118">
              <w:rPr>
                <w:rFonts w:asciiTheme="minorHAnsi" w:hAnsiTheme="minorHAnsi" w:cstheme="minorHAnsi"/>
                <w:b/>
                <w:sz w:val="14"/>
                <w:szCs w:val="14"/>
              </w:rPr>
              <w:t>LGD</w:t>
            </w:r>
            <w:r w:rsidRPr="000D3118">
              <w:rPr>
                <w:rFonts w:asciiTheme="minorHAnsi" w:hAnsiTheme="minorHAnsi" w:cstheme="minorHAnsi"/>
                <w:sz w:val="14"/>
                <w:szCs w:val="14"/>
              </w:rPr>
              <w:t xml:space="preserve">”) - na zasadach wskazanych w niniejszej zgodzie. Powyższa zgoda zostaje udzielona w związku z </w:t>
            </w:r>
            <w:r w:rsidRPr="000D311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realizacją warsztatu kulinarnego w ramach projektu współpracy „Promocja i Turystyka</w:t>
            </w:r>
            <w:r w:rsidRPr="000D3118">
              <w:rPr>
                <w:rFonts w:asciiTheme="minorHAnsi" w:hAnsiTheme="minorHAnsi" w:cstheme="minorHAnsi"/>
                <w:color w:val="000000"/>
                <w:sz w:val="14"/>
                <w:szCs w:val="14"/>
                <w:shd w:val="clear" w:color="auto" w:fill="FFFFFF"/>
              </w:rPr>
              <w:t xml:space="preserve">” </w:t>
            </w:r>
            <w:r w:rsidRPr="000D3118">
              <w:rPr>
                <w:rFonts w:asciiTheme="minorHAnsi" w:hAnsiTheme="minorHAnsi" w:cstheme="minorHAnsi"/>
                <w:sz w:val="14"/>
                <w:szCs w:val="14"/>
              </w:rPr>
              <w:t xml:space="preserve">i dotyczy wyłącznie działań mających na celu  </w:t>
            </w:r>
            <w:r w:rsidRPr="000D311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realizację warsztatu kulinarnego w ramach projektu współpracy „Promocja i Turystyka</w:t>
            </w:r>
            <w:r w:rsidRPr="000D3118">
              <w:rPr>
                <w:rFonts w:asciiTheme="minorHAnsi" w:hAnsiTheme="minorHAnsi" w:cstheme="minorHAnsi"/>
                <w:color w:val="000000"/>
                <w:sz w:val="14"/>
                <w:szCs w:val="14"/>
                <w:shd w:val="clear" w:color="auto" w:fill="FFFFFF"/>
              </w:rPr>
              <w:t>”</w:t>
            </w:r>
            <w:r w:rsidRPr="000D3118">
              <w:rPr>
                <w:rFonts w:asciiTheme="minorHAnsi" w:hAnsiTheme="minorHAnsi" w:cstheme="minorHAnsi"/>
                <w:sz w:val="14"/>
                <w:szCs w:val="14"/>
              </w:rPr>
              <w:t>. Zgoda na rozpowszechnianie wizerunku zostaj</w:t>
            </w:r>
            <w:r w:rsidR="001C0C0B">
              <w:rPr>
                <w:rFonts w:asciiTheme="minorHAnsi" w:hAnsiTheme="minorHAnsi" w:cstheme="minorHAnsi"/>
                <w:sz w:val="14"/>
                <w:szCs w:val="14"/>
              </w:rPr>
              <w:t>e udzielona na czas 18.06.2019-2</w:t>
            </w:r>
            <w:r w:rsidRPr="000D3118">
              <w:rPr>
                <w:rFonts w:asciiTheme="minorHAnsi" w:hAnsiTheme="minorHAnsi" w:cstheme="minorHAnsi"/>
                <w:sz w:val="14"/>
                <w:szCs w:val="14"/>
              </w:rPr>
              <w:t>8.06.2024. Niniejsza zgoda zostaje udzielona nieodpłatnie i bez ograniczeń ilościowych i terytorialnych i obejmuje:</w:t>
            </w:r>
          </w:p>
          <w:p w:rsidR="000D3118" w:rsidRPr="000D3118" w:rsidRDefault="000D3118" w:rsidP="000D311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D3118">
              <w:rPr>
                <w:rFonts w:asciiTheme="minorHAnsi" w:hAnsiTheme="minorHAnsi" w:cstheme="minorHAnsi"/>
                <w:sz w:val="14"/>
                <w:szCs w:val="14"/>
              </w:rPr>
              <w:t xml:space="preserve">rozpowszechnianie, rozporządzanie i wielokrotne korzystanie z wizerunku w materiałach reklamowych i promocyjnych LGD oraz w materiałach reklamowych i promocyjnych dotyczących wydarzeń organizowanych przez LGD, w tym rozpowszechnianie wizerunku na: plakatach reklamowych i promocyjnych, ulotkach, </w:t>
            </w:r>
            <w:proofErr w:type="spellStart"/>
            <w:r w:rsidRPr="000D3118">
              <w:rPr>
                <w:rFonts w:asciiTheme="minorHAnsi" w:hAnsiTheme="minorHAnsi" w:cstheme="minorHAnsi"/>
                <w:sz w:val="14"/>
                <w:szCs w:val="14"/>
              </w:rPr>
              <w:t>banerach</w:t>
            </w:r>
            <w:proofErr w:type="spellEnd"/>
            <w:r w:rsidRPr="000D3118">
              <w:rPr>
                <w:rFonts w:asciiTheme="minorHAnsi" w:hAnsiTheme="minorHAnsi" w:cstheme="minorHAnsi"/>
                <w:sz w:val="14"/>
                <w:szCs w:val="14"/>
              </w:rPr>
              <w:t xml:space="preserve">, </w:t>
            </w:r>
            <w:proofErr w:type="spellStart"/>
            <w:r w:rsidRPr="000D3118">
              <w:rPr>
                <w:rFonts w:asciiTheme="minorHAnsi" w:hAnsiTheme="minorHAnsi" w:cstheme="minorHAnsi"/>
                <w:sz w:val="14"/>
                <w:szCs w:val="14"/>
              </w:rPr>
              <w:t>mailingach</w:t>
            </w:r>
            <w:proofErr w:type="spellEnd"/>
            <w:r w:rsidRPr="000D3118">
              <w:rPr>
                <w:rFonts w:asciiTheme="minorHAnsi" w:hAnsiTheme="minorHAnsi" w:cstheme="minorHAnsi"/>
                <w:sz w:val="14"/>
                <w:szCs w:val="14"/>
              </w:rPr>
              <w:t xml:space="preserve">, folderach, prezentacjach, w wydawnictwach udostępnianych publicznie (gazetach, czasopismach), na stronach internetowych LGD, na portalach </w:t>
            </w:r>
            <w:proofErr w:type="spellStart"/>
            <w:r w:rsidRPr="000D3118">
              <w:rPr>
                <w:rFonts w:asciiTheme="minorHAnsi" w:hAnsiTheme="minorHAnsi" w:cstheme="minorHAnsi"/>
                <w:sz w:val="14"/>
                <w:szCs w:val="14"/>
              </w:rPr>
              <w:t>społecznościowych</w:t>
            </w:r>
            <w:proofErr w:type="spellEnd"/>
            <w:r w:rsidRPr="000D3118">
              <w:rPr>
                <w:rFonts w:asciiTheme="minorHAnsi" w:hAnsiTheme="minorHAnsi" w:cstheme="minorHAnsi"/>
                <w:sz w:val="14"/>
                <w:szCs w:val="14"/>
              </w:rPr>
              <w:t xml:space="preserve"> (w tym: </w:t>
            </w:r>
            <w:proofErr w:type="spellStart"/>
            <w:r w:rsidRPr="000D3118">
              <w:rPr>
                <w:rFonts w:asciiTheme="minorHAnsi" w:hAnsiTheme="minorHAnsi" w:cstheme="minorHAnsi"/>
                <w:sz w:val="14"/>
                <w:szCs w:val="14"/>
              </w:rPr>
              <w:t>Facebook</w:t>
            </w:r>
            <w:proofErr w:type="spellEnd"/>
            <w:r w:rsidRPr="000D3118">
              <w:rPr>
                <w:rFonts w:asciiTheme="minorHAnsi" w:hAnsiTheme="minorHAnsi" w:cstheme="minorHAnsi"/>
                <w:sz w:val="14"/>
                <w:szCs w:val="14"/>
              </w:rPr>
              <w:t xml:space="preserve">, </w:t>
            </w:r>
            <w:proofErr w:type="spellStart"/>
            <w:r w:rsidRPr="000D3118">
              <w:rPr>
                <w:rFonts w:asciiTheme="minorHAnsi" w:hAnsiTheme="minorHAnsi" w:cstheme="minorHAnsi"/>
                <w:sz w:val="14"/>
                <w:szCs w:val="14"/>
              </w:rPr>
              <w:t>Instagram</w:t>
            </w:r>
            <w:proofErr w:type="spellEnd"/>
            <w:r w:rsidRPr="000D3118">
              <w:rPr>
                <w:rFonts w:asciiTheme="minorHAnsi" w:hAnsiTheme="minorHAnsi" w:cstheme="minorHAnsi"/>
                <w:sz w:val="14"/>
                <w:szCs w:val="14"/>
              </w:rPr>
              <w:t xml:space="preserve">, </w:t>
            </w:r>
            <w:proofErr w:type="spellStart"/>
            <w:r w:rsidRPr="000D3118">
              <w:rPr>
                <w:rFonts w:asciiTheme="minorHAnsi" w:hAnsiTheme="minorHAnsi" w:cstheme="minorHAnsi"/>
                <w:sz w:val="14"/>
                <w:szCs w:val="14"/>
              </w:rPr>
              <w:t>Twitter</w:t>
            </w:r>
            <w:proofErr w:type="spellEnd"/>
            <w:r w:rsidRPr="000D3118">
              <w:rPr>
                <w:rFonts w:asciiTheme="minorHAnsi" w:hAnsiTheme="minorHAnsi" w:cstheme="minorHAnsi"/>
                <w:sz w:val="14"/>
                <w:szCs w:val="14"/>
              </w:rPr>
              <w:t xml:space="preserve">, </w:t>
            </w:r>
            <w:proofErr w:type="spellStart"/>
            <w:r w:rsidRPr="000D3118">
              <w:rPr>
                <w:rFonts w:asciiTheme="minorHAnsi" w:hAnsiTheme="minorHAnsi" w:cstheme="minorHAnsi"/>
                <w:sz w:val="14"/>
                <w:szCs w:val="14"/>
              </w:rPr>
              <w:t>LinkedIn</w:t>
            </w:r>
            <w:proofErr w:type="spellEnd"/>
            <w:r w:rsidRPr="000D3118">
              <w:rPr>
                <w:rFonts w:asciiTheme="minorHAnsi" w:hAnsiTheme="minorHAnsi" w:cstheme="minorHAnsi"/>
                <w:sz w:val="14"/>
                <w:szCs w:val="14"/>
              </w:rPr>
              <w:t xml:space="preserve">, Google+, </w:t>
            </w:r>
            <w:proofErr w:type="spellStart"/>
            <w:r w:rsidRPr="000D3118">
              <w:rPr>
                <w:rFonts w:asciiTheme="minorHAnsi" w:hAnsiTheme="minorHAnsi" w:cstheme="minorHAnsi"/>
                <w:sz w:val="14"/>
                <w:szCs w:val="14"/>
              </w:rPr>
              <w:t>YouTube</w:t>
            </w:r>
            <w:proofErr w:type="spellEnd"/>
            <w:r w:rsidRPr="000D3118">
              <w:rPr>
                <w:rFonts w:asciiTheme="minorHAnsi" w:hAnsiTheme="minorHAnsi" w:cstheme="minorHAnsi"/>
                <w:sz w:val="14"/>
                <w:szCs w:val="14"/>
              </w:rPr>
              <w:t xml:space="preserve">, materiałach wewnętrznych LGD, w reklamie telewizyjnej oraz reklamie publikowanej za pośrednictwem wszelkich środków masowego przekazu, włączając przekaz satelitarny i w sieci Internet, </w:t>
            </w:r>
          </w:p>
          <w:p w:rsidR="000D3118" w:rsidRPr="000D3118" w:rsidRDefault="000D3118" w:rsidP="000D311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D3118">
              <w:rPr>
                <w:rFonts w:asciiTheme="minorHAnsi" w:hAnsiTheme="minorHAnsi" w:cstheme="minorHAnsi"/>
                <w:sz w:val="14"/>
                <w:szCs w:val="14"/>
              </w:rPr>
              <w:t xml:space="preserve">obróbkę wizerunku, połączenie z innymi elementami graficznymi, umieszczenie w materiałach reklamowych i promocyjnych LGD w dowolnej formie oraz powielanie materiałów reklamowych i promocyjnych zawierających wizerunek w dowolnej technice. </w:t>
            </w:r>
          </w:p>
          <w:p w:rsidR="000D3118" w:rsidRPr="001C5E51" w:rsidRDefault="000D3118" w:rsidP="000D3118">
            <w:pPr>
              <w:ind w:left="387"/>
              <w:contextualSpacing/>
              <w:jc w:val="both"/>
              <w:rPr>
                <w:rFonts w:cs="Arial"/>
                <w:sz w:val="17"/>
                <w:szCs w:val="17"/>
              </w:rPr>
            </w:pPr>
            <w:r w:rsidRPr="000D3118">
              <w:rPr>
                <w:rFonts w:asciiTheme="minorHAnsi" w:hAnsiTheme="minorHAnsi" w:cstheme="minorHAnsi"/>
                <w:sz w:val="14"/>
                <w:szCs w:val="14"/>
              </w:rPr>
              <w:t xml:space="preserve">Jednocześnie oświadczam, iż cofnięcie przeze mnie powyższej zgody nie będzie obejmowało już wydrukowanych papierowych materiałów reklamowych i promocyjnych. Oświadczam ponadto, iż </w:t>
            </w:r>
            <w:r w:rsidRPr="000D3118">
              <w:rPr>
                <w:rFonts w:asciiTheme="minorHAnsi" w:hAnsiTheme="minorHAnsi" w:cstheme="minorHAnsi"/>
                <w:sz w:val="14"/>
                <w:szCs w:val="14"/>
              </w:rPr>
              <w:br/>
              <w:t>w przypadku cofnięcia zgody na rozpowszechnianie wizerunku zrzekam się wszelkich roszczeń z tytułu wykorzystania wizerunku w zakresie materiałów już wydrukowanych/opublikowanych.</w:t>
            </w:r>
            <w:r w:rsidRPr="001C5E51">
              <w:rPr>
                <w:rFonts w:cs="Arial"/>
                <w:sz w:val="17"/>
                <w:szCs w:val="17"/>
              </w:rPr>
              <w:t xml:space="preserve"> </w:t>
            </w:r>
          </w:p>
          <w:p w:rsidR="000D3118" w:rsidRPr="000D3118" w:rsidRDefault="000D3118" w:rsidP="000D311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CB1CB7" w:rsidRPr="009A4825" w:rsidTr="007E2F29">
        <w:trPr>
          <w:trHeight w:val="819"/>
          <w:jc w:val="center"/>
        </w:trPr>
        <w:tc>
          <w:tcPr>
            <w:tcW w:w="2504" w:type="dxa"/>
            <w:shd w:val="clear" w:color="auto" w:fill="EEECE1"/>
            <w:vAlign w:val="center"/>
          </w:tcPr>
          <w:p w:rsidR="00CB1CB7" w:rsidRPr="009A4825" w:rsidRDefault="00CB1CB7" w:rsidP="007E2F29">
            <w:pPr>
              <w:rPr>
                <w:rFonts w:cs="Calibri"/>
                <w:b/>
              </w:rPr>
            </w:pPr>
            <w:r w:rsidRPr="009A4825">
              <w:rPr>
                <w:rFonts w:cs="Calibri"/>
                <w:b/>
              </w:rPr>
              <w:t>Data i podpis:</w:t>
            </w:r>
          </w:p>
        </w:tc>
        <w:tc>
          <w:tcPr>
            <w:tcW w:w="6896" w:type="dxa"/>
            <w:gridSpan w:val="3"/>
          </w:tcPr>
          <w:p w:rsidR="00CB1CB7" w:rsidRPr="009A4825" w:rsidRDefault="00CB1CB7" w:rsidP="007E2F29">
            <w:pPr>
              <w:ind w:left="397" w:right="397"/>
              <w:rPr>
                <w:rFonts w:cs="Calibri"/>
              </w:rPr>
            </w:pPr>
          </w:p>
        </w:tc>
      </w:tr>
    </w:tbl>
    <w:p w:rsidR="009A125C" w:rsidRDefault="009A125C" w:rsidP="009A125C">
      <w:pPr>
        <w:spacing w:line="360" w:lineRule="auto"/>
        <w:ind w:left="300" w:firstLine="408"/>
        <w:jc w:val="right"/>
      </w:pPr>
    </w:p>
    <w:p w:rsidR="005A7EF7" w:rsidRPr="007C069A" w:rsidRDefault="005A7EF7" w:rsidP="002168F8"/>
    <w:sectPr w:rsidR="005A7EF7" w:rsidRPr="007C069A" w:rsidSect="0061784F">
      <w:headerReference w:type="default" r:id="rId9"/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E78" w:rsidRDefault="00BF3E78">
      <w:r>
        <w:separator/>
      </w:r>
    </w:p>
  </w:endnote>
  <w:endnote w:type="continuationSeparator" w:id="0">
    <w:p w:rsidR="00BF3E78" w:rsidRDefault="00BF3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1395E8t00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NewRomanPS-BoldMT"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E78" w:rsidRDefault="00BF3E78">
      <w:r>
        <w:separator/>
      </w:r>
    </w:p>
  </w:footnote>
  <w:footnote w:type="continuationSeparator" w:id="0">
    <w:p w:rsidR="00BF3E78" w:rsidRDefault="00BF3E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DA5" w:rsidRDefault="00796DA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1737995</wp:posOffset>
          </wp:positionH>
          <wp:positionV relativeFrom="paragraph">
            <wp:posOffset>-297180</wp:posOffset>
          </wp:positionV>
          <wp:extent cx="622300" cy="590550"/>
          <wp:effectExtent l="19050" t="0" r="635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3033395</wp:posOffset>
          </wp:positionH>
          <wp:positionV relativeFrom="paragraph">
            <wp:posOffset>-297180</wp:posOffset>
          </wp:positionV>
          <wp:extent cx="857250" cy="628650"/>
          <wp:effectExtent l="19050" t="0" r="0" b="0"/>
          <wp:wrapSquare wrapText="bothSides"/>
          <wp:docPr id="5" name="Obraz 1" descr="http://www.ziemiabilgorajska.pl/aktualnosci_zdjecia/miniatury/307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ziemiabilgorajska.pl/aktualnosci_zdjecia/miniatury/307-00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96DA5"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4528820</wp:posOffset>
          </wp:positionH>
          <wp:positionV relativeFrom="paragraph">
            <wp:posOffset>-421005</wp:posOffset>
          </wp:positionV>
          <wp:extent cx="1181100" cy="752475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96DA5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-297180</wp:posOffset>
          </wp:positionV>
          <wp:extent cx="1038225" cy="666750"/>
          <wp:effectExtent l="1905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E71F7"/>
    <w:multiLevelType w:val="hybridMultilevel"/>
    <w:tmpl w:val="4C8868D6"/>
    <w:lvl w:ilvl="0" w:tplc="C422CAA2">
      <w:start w:val="1"/>
      <w:numFmt w:val="bullet"/>
      <w:lvlText w:val="□"/>
      <w:lvlJc w:val="left"/>
      <w:pPr>
        <w:ind w:left="111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1FDB4918"/>
    <w:multiLevelType w:val="hybridMultilevel"/>
    <w:tmpl w:val="D82818E0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284D51DD"/>
    <w:multiLevelType w:val="hybridMultilevel"/>
    <w:tmpl w:val="B82E62A0"/>
    <w:lvl w:ilvl="0" w:tplc="C422C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44490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6EB14D79"/>
    <w:multiLevelType w:val="hybridMultilevel"/>
    <w:tmpl w:val="F0DCCE9C"/>
    <w:lvl w:ilvl="0" w:tplc="C91CC10E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B0AF6"/>
    <w:multiLevelType w:val="hybridMultilevel"/>
    <w:tmpl w:val="44805416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01B10"/>
    <w:rsid w:val="00035592"/>
    <w:rsid w:val="000524B8"/>
    <w:rsid w:val="000D3118"/>
    <w:rsid w:val="00116BC9"/>
    <w:rsid w:val="00137808"/>
    <w:rsid w:val="001C0C0B"/>
    <w:rsid w:val="001F0B15"/>
    <w:rsid w:val="00205A01"/>
    <w:rsid w:val="002168F8"/>
    <w:rsid w:val="00246763"/>
    <w:rsid w:val="00253543"/>
    <w:rsid w:val="002A647D"/>
    <w:rsid w:val="00301AFA"/>
    <w:rsid w:val="003072AA"/>
    <w:rsid w:val="00326F2B"/>
    <w:rsid w:val="003A05A1"/>
    <w:rsid w:val="003A387C"/>
    <w:rsid w:val="003D0446"/>
    <w:rsid w:val="003D5CDB"/>
    <w:rsid w:val="003D714A"/>
    <w:rsid w:val="003F7FA1"/>
    <w:rsid w:val="00403CE4"/>
    <w:rsid w:val="00405BF4"/>
    <w:rsid w:val="00416764"/>
    <w:rsid w:val="004D55B0"/>
    <w:rsid w:val="00521F6F"/>
    <w:rsid w:val="005465B5"/>
    <w:rsid w:val="00575949"/>
    <w:rsid w:val="005A7EF7"/>
    <w:rsid w:val="005B690F"/>
    <w:rsid w:val="00601B10"/>
    <w:rsid w:val="00605425"/>
    <w:rsid w:val="0061784F"/>
    <w:rsid w:val="00625BF0"/>
    <w:rsid w:val="00691965"/>
    <w:rsid w:val="006B0C44"/>
    <w:rsid w:val="006B0E8A"/>
    <w:rsid w:val="006B2EF9"/>
    <w:rsid w:val="007552B8"/>
    <w:rsid w:val="00763825"/>
    <w:rsid w:val="00796DA5"/>
    <w:rsid w:val="007A0E5B"/>
    <w:rsid w:val="007A338A"/>
    <w:rsid w:val="007C069A"/>
    <w:rsid w:val="00827128"/>
    <w:rsid w:val="0085465F"/>
    <w:rsid w:val="008A48B8"/>
    <w:rsid w:val="008C70AA"/>
    <w:rsid w:val="009107A6"/>
    <w:rsid w:val="00913DE5"/>
    <w:rsid w:val="0096461E"/>
    <w:rsid w:val="00976233"/>
    <w:rsid w:val="00991B26"/>
    <w:rsid w:val="009A125C"/>
    <w:rsid w:val="009C149E"/>
    <w:rsid w:val="009C2F48"/>
    <w:rsid w:val="009E32E6"/>
    <w:rsid w:val="009E6B37"/>
    <w:rsid w:val="00A01A55"/>
    <w:rsid w:val="00A06318"/>
    <w:rsid w:val="00A376D6"/>
    <w:rsid w:val="00AB7D95"/>
    <w:rsid w:val="00AC22DF"/>
    <w:rsid w:val="00B25DAC"/>
    <w:rsid w:val="00B32851"/>
    <w:rsid w:val="00B407BD"/>
    <w:rsid w:val="00B551E6"/>
    <w:rsid w:val="00B73C58"/>
    <w:rsid w:val="00B7439C"/>
    <w:rsid w:val="00BB3F2D"/>
    <w:rsid w:val="00BF3E78"/>
    <w:rsid w:val="00C41538"/>
    <w:rsid w:val="00C43696"/>
    <w:rsid w:val="00C537D5"/>
    <w:rsid w:val="00C75BBD"/>
    <w:rsid w:val="00CB0C00"/>
    <w:rsid w:val="00CB1CB7"/>
    <w:rsid w:val="00D17442"/>
    <w:rsid w:val="00D20998"/>
    <w:rsid w:val="00D34E67"/>
    <w:rsid w:val="00D8638F"/>
    <w:rsid w:val="00DB09CF"/>
    <w:rsid w:val="00DB3C90"/>
    <w:rsid w:val="00E5601B"/>
    <w:rsid w:val="00E57A51"/>
    <w:rsid w:val="00E72438"/>
    <w:rsid w:val="00F04BD7"/>
    <w:rsid w:val="00F415F1"/>
    <w:rsid w:val="00F73BD9"/>
    <w:rsid w:val="00F770C5"/>
    <w:rsid w:val="00FC212A"/>
    <w:rsid w:val="00FF0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84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1784F"/>
  </w:style>
  <w:style w:type="character" w:customStyle="1" w:styleId="WW-Absatz-Standardschriftart">
    <w:name w:val="WW-Absatz-Standardschriftart"/>
    <w:rsid w:val="0061784F"/>
  </w:style>
  <w:style w:type="character" w:customStyle="1" w:styleId="WW-Absatz-Standardschriftart1">
    <w:name w:val="WW-Absatz-Standardschriftart1"/>
    <w:rsid w:val="0061784F"/>
  </w:style>
  <w:style w:type="character" w:customStyle="1" w:styleId="WW-Absatz-Standardschriftart11">
    <w:name w:val="WW-Absatz-Standardschriftart11"/>
    <w:rsid w:val="0061784F"/>
  </w:style>
  <w:style w:type="character" w:customStyle="1" w:styleId="WW8Num1z0">
    <w:name w:val="WW8Num1z0"/>
    <w:rsid w:val="0061784F"/>
    <w:rPr>
      <w:rFonts w:ascii="Times New Roman" w:hAnsi="Times New Roman" w:cs="Times New Roman"/>
      <w:b w:val="0"/>
      <w:color w:val="auto"/>
      <w:sz w:val="24"/>
    </w:rPr>
  </w:style>
  <w:style w:type="character" w:customStyle="1" w:styleId="WW8Num2z0">
    <w:name w:val="WW8Num2z0"/>
    <w:rsid w:val="0061784F"/>
    <w:rPr>
      <w:rFonts w:ascii="Symbol" w:hAnsi="Symbol" w:cs="Arial Narrow"/>
      <w:color w:val="auto"/>
    </w:rPr>
  </w:style>
  <w:style w:type="character" w:customStyle="1" w:styleId="WW8Num2z1">
    <w:name w:val="WW8Num2z1"/>
    <w:rsid w:val="0061784F"/>
    <w:rPr>
      <w:rFonts w:ascii="Courier New" w:hAnsi="Courier New" w:cs="Courier New"/>
    </w:rPr>
  </w:style>
  <w:style w:type="character" w:customStyle="1" w:styleId="WW8Num2z2">
    <w:name w:val="WW8Num2z2"/>
    <w:rsid w:val="0061784F"/>
    <w:rPr>
      <w:rFonts w:ascii="Wingdings" w:hAnsi="Wingdings"/>
    </w:rPr>
  </w:style>
  <w:style w:type="character" w:customStyle="1" w:styleId="WW8Num2z3">
    <w:name w:val="WW8Num2z3"/>
    <w:rsid w:val="0061784F"/>
    <w:rPr>
      <w:rFonts w:ascii="Symbol" w:hAnsi="Symbol"/>
    </w:rPr>
  </w:style>
  <w:style w:type="character" w:customStyle="1" w:styleId="WW8Num3z0">
    <w:name w:val="WW8Num3z0"/>
    <w:rsid w:val="0061784F"/>
    <w:rPr>
      <w:rFonts w:ascii="Symbol" w:hAnsi="Symbol" w:cs="TTE11395E8t00"/>
      <w:color w:val="auto"/>
    </w:rPr>
  </w:style>
  <w:style w:type="character" w:customStyle="1" w:styleId="WW8Num3z1">
    <w:name w:val="WW8Num3z1"/>
    <w:rsid w:val="0061784F"/>
    <w:rPr>
      <w:rFonts w:ascii="Courier New" w:hAnsi="Courier New" w:cs="Courier New"/>
    </w:rPr>
  </w:style>
  <w:style w:type="character" w:customStyle="1" w:styleId="WW8Num3z2">
    <w:name w:val="WW8Num3z2"/>
    <w:rsid w:val="0061784F"/>
    <w:rPr>
      <w:rFonts w:ascii="Wingdings" w:hAnsi="Wingdings"/>
    </w:rPr>
  </w:style>
  <w:style w:type="character" w:customStyle="1" w:styleId="WW8Num3z3">
    <w:name w:val="WW8Num3z3"/>
    <w:rsid w:val="0061784F"/>
    <w:rPr>
      <w:rFonts w:ascii="Symbol" w:hAnsi="Symbol"/>
    </w:rPr>
  </w:style>
  <w:style w:type="character" w:customStyle="1" w:styleId="WW8Num4z0">
    <w:name w:val="WW8Num4z0"/>
    <w:rsid w:val="0061784F"/>
    <w:rPr>
      <w:rFonts w:ascii="Symbol" w:hAnsi="Symbol" w:cs="TimesNewRomanPS-BoldMT"/>
      <w:color w:val="auto"/>
    </w:rPr>
  </w:style>
  <w:style w:type="character" w:customStyle="1" w:styleId="WW8Num4z1">
    <w:name w:val="WW8Num4z1"/>
    <w:rsid w:val="0061784F"/>
    <w:rPr>
      <w:rFonts w:ascii="Courier New" w:hAnsi="Courier New" w:cs="Courier New"/>
    </w:rPr>
  </w:style>
  <w:style w:type="character" w:customStyle="1" w:styleId="WW8Num4z2">
    <w:name w:val="WW8Num4z2"/>
    <w:rsid w:val="0061784F"/>
    <w:rPr>
      <w:rFonts w:ascii="Wingdings" w:hAnsi="Wingdings"/>
    </w:rPr>
  </w:style>
  <w:style w:type="character" w:customStyle="1" w:styleId="WW8Num4z3">
    <w:name w:val="WW8Num4z3"/>
    <w:rsid w:val="0061784F"/>
    <w:rPr>
      <w:rFonts w:ascii="Symbol" w:hAnsi="Symbol"/>
    </w:rPr>
  </w:style>
  <w:style w:type="character" w:customStyle="1" w:styleId="WW8Num5z0">
    <w:name w:val="WW8Num5z0"/>
    <w:rsid w:val="0061784F"/>
    <w:rPr>
      <w:rFonts w:ascii="Symbol" w:hAnsi="Symbol" w:cs="TimesNewRomanPS-BoldMT"/>
      <w:color w:val="auto"/>
    </w:rPr>
  </w:style>
  <w:style w:type="character" w:customStyle="1" w:styleId="WW8Num5z1">
    <w:name w:val="WW8Num5z1"/>
    <w:rsid w:val="0061784F"/>
    <w:rPr>
      <w:rFonts w:ascii="Courier New" w:hAnsi="Courier New" w:cs="Courier New"/>
    </w:rPr>
  </w:style>
  <w:style w:type="character" w:customStyle="1" w:styleId="WW8Num5z2">
    <w:name w:val="WW8Num5z2"/>
    <w:rsid w:val="0061784F"/>
    <w:rPr>
      <w:rFonts w:ascii="Wingdings" w:hAnsi="Wingdings"/>
    </w:rPr>
  </w:style>
  <w:style w:type="character" w:customStyle="1" w:styleId="WW8Num5z3">
    <w:name w:val="WW8Num5z3"/>
    <w:rsid w:val="0061784F"/>
    <w:rPr>
      <w:rFonts w:ascii="Symbol" w:hAnsi="Symbol"/>
    </w:rPr>
  </w:style>
  <w:style w:type="character" w:customStyle="1" w:styleId="WW8Num7z0">
    <w:name w:val="WW8Num7z0"/>
    <w:rsid w:val="0061784F"/>
    <w:rPr>
      <w:rFonts w:ascii="Symbol" w:hAnsi="Symbol" w:cs="TimesNewRomanPS-BoldMT"/>
      <w:color w:val="auto"/>
    </w:rPr>
  </w:style>
  <w:style w:type="character" w:customStyle="1" w:styleId="WW8Num7z1">
    <w:name w:val="WW8Num7z1"/>
    <w:rsid w:val="0061784F"/>
    <w:rPr>
      <w:rFonts w:ascii="Courier New" w:hAnsi="Courier New" w:cs="Courier New"/>
    </w:rPr>
  </w:style>
  <w:style w:type="character" w:customStyle="1" w:styleId="WW8Num7z2">
    <w:name w:val="WW8Num7z2"/>
    <w:rsid w:val="0061784F"/>
    <w:rPr>
      <w:rFonts w:ascii="Wingdings" w:hAnsi="Wingdings"/>
    </w:rPr>
  </w:style>
  <w:style w:type="character" w:customStyle="1" w:styleId="WW8Num7z3">
    <w:name w:val="WW8Num7z3"/>
    <w:rsid w:val="0061784F"/>
    <w:rPr>
      <w:rFonts w:ascii="Symbol" w:hAnsi="Symbol"/>
    </w:rPr>
  </w:style>
  <w:style w:type="character" w:customStyle="1" w:styleId="Domylnaczcionkaakapitu1">
    <w:name w:val="Domyślna czcionka akapitu1"/>
    <w:rsid w:val="0061784F"/>
  </w:style>
  <w:style w:type="paragraph" w:customStyle="1" w:styleId="Nagwek1">
    <w:name w:val="Nagłówek1"/>
    <w:basedOn w:val="Normalny"/>
    <w:next w:val="Tekstpodstawowy"/>
    <w:rsid w:val="006178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61784F"/>
    <w:pPr>
      <w:spacing w:after="120"/>
    </w:pPr>
  </w:style>
  <w:style w:type="paragraph" w:styleId="Lista">
    <w:name w:val="List"/>
    <w:basedOn w:val="Tekstpodstawowy"/>
    <w:semiHidden/>
    <w:rsid w:val="0061784F"/>
    <w:rPr>
      <w:rFonts w:cs="Tahoma"/>
    </w:rPr>
  </w:style>
  <w:style w:type="paragraph" w:customStyle="1" w:styleId="Podpis1">
    <w:name w:val="Podpis1"/>
    <w:basedOn w:val="Normalny"/>
    <w:rsid w:val="0061784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1784F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61784F"/>
    <w:pPr>
      <w:tabs>
        <w:tab w:val="center" w:pos="4536"/>
        <w:tab w:val="right" w:pos="9072"/>
      </w:tabs>
    </w:pPr>
  </w:style>
  <w:style w:type="paragraph" w:styleId="Bezodstpw">
    <w:name w:val="No Spacing"/>
    <w:basedOn w:val="Normalny"/>
    <w:qFormat/>
    <w:rsid w:val="0061784F"/>
    <w:rPr>
      <w:rFonts w:ascii="Calibri" w:hAnsi="Calibri"/>
      <w:i/>
      <w:iCs/>
      <w:sz w:val="20"/>
      <w:szCs w:val="20"/>
    </w:rPr>
  </w:style>
  <w:style w:type="paragraph" w:styleId="Tekstdymka">
    <w:name w:val="Balloon Text"/>
    <w:basedOn w:val="Normalny"/>
    <w:rsid w:val="0061784F"/>
    <w:rPr>
      <w:rFonts w:ascii="Tahoma" w:hAnsi="Tahoma" w:cs="Tahoma"/>
      <w:sz w:val="16"/>
      <w:szCs w:val="16"/>
    </w:rPr>
  </w:style>
  <w:style w:type="paragraph" w:customStyle="1" w:styleId="Liniapozioma">
    <w:name w:val="Linia pozioma"/>
    <w:basedOn w:val="Normalny"/>
    <w:next w:val="Tekstpodstawowy"/>
    <w:rsid w:val="0061784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Stopka">
    <w:name w:val="footer"/>
    <w:basedOn w:val="Normalny"/>
    <w:link w:val="StopkaZnak"/>
    <w:uiPriority w:val="99"/>
    <w:semiHidden/>
    <w:unhideWhenUsed/>
    <w:rsid w:val="00B25D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25DA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26F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A125C"/>
    <w:rPr>
      <w:strike w:val="0"/>
      <w:dstrike w:val="0"/>
      <w:color w:val="0268A6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CB1CB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@ziemiabilgorajs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B1266-82D5-44D1-B52C-DBE67CA75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902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WIN7</cp:lastModifiedBy>
  <cp:revision>7</cp:revision>
  <cp:lastPrinted>2019-04-17T12:06:00Z</cp:lastPrinted>
  <dcterms:created xsi:type="dcterms:W3CDTF">2019-05-31T12:17:00Z</dcterms:created>
  <dcterms:modified xsi:type="dcterms:W3CDTF">2019-06-14T13:00:00Z</dcterms:modified>
</cp:coreProperties>
</file>