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7B74" w:rsidRPr="00B015D0" w:rsidRDefault="00307B74" w:rsidP="00307B74">
      <w:pPr>
        <w:spacing w:line="360" w:lineRule="auto"/>
        <w:rPr>
          <w:b/>
          <w:i/>
          <w:sz w:val="22"/>
          <w:szCs w:val="22"/>
        </w:rPr>
      </w:pPr>
    </w:p>
    <w:p w:rsidR="00307B74" w:rsidRPr="00B015D0" w:rsidRDefault="00307B74" w:rsidP="00307B74">
      <w:pPr>
        <w:spacing w:line="360" w:lineRule="auto"/>
        <w:jc w:val="center"/>
        <w:rPr>
          <w:b/>
          <w:sz w:val="22"/>
          <w:szCs w:val="22"/>
        </w:rPr>
      </w:pPr>
      <w:r w:rsidRPr="00B015D0">
        <w:rPr>
          <w:b/>
          <w:sz w:val="22"/>
          <w:szCs w:val="22"/>
        </w:rPr>
        <w:t xml:space="preserve">ZAPYTANIE OFERTOWE   </w:t>
      </w:r>
    </w:p>
    <w:p w:rsidR="00FA4B65" w:rsidRDefault="00307B74" w:rsidP="00307B74">
      <w:pPr>
        <w:spacing w:line="360" w:lineRule="auto"/>
        <w:jc w:val="center"/>
        <w:rPr>
          <w:sz w:val="22"/>
          <w:szCs w:val="22"/>
        </w:rPr>
      </w:pPr>
      <w:r w:rsidRPr="00B015D0">
        <w:rPr>
          <w:sz w:val="22"/>
          <w:szCs w:val="22"/>
        </w:rPr>
        <w:t xml:space="preserve">na </w:t>
      </w:r>
      <w:bookmarkStart w:id="0" w:name="_Hlk115075408"/>
      <w:r w:rsidR="00F64273">
        <w:rPr>
          <w:sz w:val="22"/>
          <w:szCs w:val="22"/>
        </w:rPr>
        <w:t xml:space="preserve">wykonanie robót budowlanych w ramach realizacji projektu </w:t>
      </w:r>
    </w:p>
    <w:p w:rsidR="00307B74" w:rsidRPr="00B015D0" w:rsidRDefault="00F64273" w:rsidP="008B51FD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,,Rozwój infrastruktury turystycznej w oparciu o szlaki GREENWAYS”</w:t>
      </w:r>
      <w:r w:rsidR="00307B74" w:rsidRPr="00B015D0">
        <w:rPr>
          <w:sz w:val="22"/>
          <w:szCs w:val="22"/>
        </w:rPr>
        <w:t xml:space="preserve"> </w:t>
      </w:r>
      <w:bookmarkEnd w:id="0"/>
    </w:p>
    <w:p w:rsidR="00307B74" w:rsidRPr="00BC239C" w:rsidRDefault="00F64C8C" w:rsidP="00F64C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</w:rPr>
      </w:pPr>
      <w:r w:rsidRPr="00BC239C">
        <w:rPr>
          <w:rFonts w:ascii="Times New Roman" w:hAnsi="Times New Roman"/>
          <w:b/>
        </w:rPr>
        <w:t xml:space="preserve">Zamawiający: </w:t>
      </w:r>
    </w:p>
    <w:p w:rsidR="00307B74" w:rsidRPr="00BC239C" w:rsidRDefault="00307B74" w:rsidP="00307B74">
      <w:pPr>
        <w:spacing w:line="360" w:lineRule="auto"/>
        <w:jc w:val="both"/>
        <w:rPr>
          <w:b/>
          <w:sz w:val="22"/>
          <w:szCs w:val="22"/>
        </w:rPr>
      </w:pPr>
      <w:r w:rsidRPr="00BC239C">
        <w:rPr>
          <w:b/>
          <w:sz w:val="22"/>
          <w:szCs w:val="22"/>
        </w:rPr>
        <w:t>Lokalna Grupa Działania „Zie</w:t>
      </w:r>
      <w:r w:rsidR="005E2F99" w:rsidRPr="00BC239C">
        <w:rPr>
          <w:b/>
          <w:sz w:val="22"/>
          <w:szCs w:val="22"/>
        </w:rPr>
        <w:t>m</w:t>
      </w:r>
      <w:bookmarkStart w:id="1" w:name="_GoBack"/>
      <w:bookmarkEnd w:id="1"/>
      <w:r w:rsidRPr="00BC239C">
        <w:rPr>
          <w:b/>
          <w:sz w:val="22"/>
          <w:szCs w:val="22"/>
        </w:rPr>
        <w:t xml:space="preserve">ia Biłgorajska”  </w:t>
      </w:r>
    </w:p>
    <w:p w:rsidR="00307B74" w:rsidRPr="00BC239C" w:rsidRDefault="00307B74" w:rsidP="00F64C8C">
      <w:pPr>
        <w:tabs>
          <w:tab w:val="left" w:pos="2429"/>
        </w:tabs>
        <w:spacing w:line="360" w:lineRule="auto"/>
        <w:jc w:val="both"/>
        <w:rPr>
          <w:b/>
          <w:sz w:val="22"/>
          <w:szCs w:val="22"/>
        </w:rPr>
      </w:pPr>
      <w:r w:rsidRPr="00BC239C">
        <w:rPr>
          <w:b/>
          <w:sz w:val="22"/>
          <w:szCs w:val="22"/>
        </w:rPr>
        <w:t>ul. Sikorskiego 12/42</w:t>
      </w:r>
      <w:r w:rsidR="00F64C8C" w:rsidRPr="00BC239C">
        <w:rPr>
          <w:b/>
          <w:sz w:val="22"/>
          <w:szCs w:val="22"/>
        </w:rPr>
        <w:tab/>
      </w:r>
    </w:p>
    <w:p w:rsidR="00307B74" w:rsidRPr="00BC239C" w:rsidRDefault="00307B74" w:rsidP="00307B74">
      <w:pPr>
        <w:spacing w:line="360" w:lineRule="auto"/>
        <w:jc w:val="both"/>
        <w:rPr>
          <w:b/>
          <w:sz w:val="22"/>
          <w:szCs w:val="22"/>
        </w:rPr>
      </w:pPr>
      <w:r w:rsidRPr="00BC239C">
        <w:rPr>
          <w:b/>
          <w:sz w:val="22"/>
          <w:szCs w:val="22"/>
        </w:rPr>
        <w:t>23-400 Biłgoraj</w:t>
      </w:r>
    </w:p>
    <w:p w:rsidR="00307B74" w:rsidRPr="00BC239C" w:rsidRDefault="00307B74" w:rsidP="00307B74">
      <w:pPr>
        <w:spacing w:line="360" w:lineRule="auto"/>
        <w:jc w:val="both"/>
        <w:rPr>
          <w:sz w:val="22"/>
          <w:szCs w:val="22"/>
        </w:rPr>
      </w:pPr>
      <w:r w:rsidRPr="00BC239C">
        <w:rPr>
          <w:sz w:val="22"/>
          <w:szCs w:val="22"/>
        </w:rPr>
        <w:t xml:space="preserve">REGON: 060393582, </w:t>
      </w:r>
    </w:p>
    <w:p w:rsidR="00307B74" w:rsidRPr="008B51FD" w:rsidRDefault="00307B74" w:rsidP="008B51FD">
      <w:pPr>
        <w:spacing w:line="360" w:lineRule="auto"/>
        <w:jc w:val="both"/>
        <w:rPr>
          <w:sz w:val="22"/>
          <w:szCs w:val="22"/>
        </w:rPr>
      </w:pPr>
      <w:r w:rsidRPr="00BC239C">
        <w:rPr>
          <w:sz w:val="22"/>
          <w:szCs w:val="22"/>
        </w:rPr>
        <w:t>NIP: 9182115273</w:t>
      </w:r>
      <w:r w:rsidR="00BC239C" w:rsidRPr="00BC239C">
        <w:rPr>
          <w:color w:val="FF0000"/>
        </w:rPr>
        <w:tab/>
      </w:r>
    </w:p>
    <w:p w:rsidR="00307B74" w:rsidRPr="00BC239C" w:rsidRDefault="00F64C8C" w:rsidP="00F64C8C">
      <w:pPr>
        <w:pStyle w:val="Akapitzlist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hAnsi="Times New Roman"/>
          <w:b/>
        </w:rPr>
      </w:pPr>
      <w:r w:rsidRPr="00BC239C">
        <w:rPr>
          <w:rFonts w:ascii="Times New Roman" w:hAnsi="Times New Roman"/>
          <w:b/>
        </w:rPr>
        <w:t>Opis przedmiotu zamówienia</w:t>
      </w:r>
    </w:p>
    <w:p w:rsidR="00307B74" w:rsidRPr="00BC239C" w:rsidRDefault="00D460D9" w:rsidP="00990B0E">
      <w:pPr>
        <w:spacing w:line="360" w:lineRule="auto"/>
        <w:jc w:val="both"/>
        <w:rPr>
          <w:sz w:val="22"/>
          <w:szCs w:val="22"/>
          <w:bdr w:val="none" w:sz="0" w:space="0" w:color="auto" w:frame="1"/>
          <w:lang w:eastAsia="pl-PL"/>
        </w:rPr>
      </w:pPr>
      <w:r w:rsidRPr="00BC239C">
        <w:rPr>
          <w:sz w:val="22"/>
          <w:szCs w:val="22"/>
          <w:bdr w:val="none" w:sz="0" w:space="0" w:color="auto" w:frame="1"/>
          <w:lang w:eastAsia="pl-PL"/>
        </w:rPr>
        <w:t>Przedmiotem zamówienia jest</w:t>
      </w:r>
      <w:r w:rsidR="006E7BA0" w:rsidRPr="00BC239C">
        <w:rPr>
          <w:sz w:val="22"/>
          <w:szCs w:val="22"/>
          <w:bdr w:val="none" w:sz="0" w:space="0" w:color="auto" w:frame="1"/>
          <w:lang w:eastAsia="pl-PL"/>
        </w:rPr>
        <w:t xml:space="preserve"> wyko</w:t>
      </w:r>
      <w:r w:rsidR="00F01C1A" w:rsidRPr="00BC239C">
        <w:rPr>
          <w:sz w:val="22"/>
          <w:szCs w:val="22"/>
          <w:bdr w:val="none" w:sz="0" w:space="0" w:color="auto" w:frame="1"/>
          <w:lang w:eastAsia="pl-PL"/>
        </w:rPr>
        <w:t>n</w:t>
      </w:r>
      <w:r w:rsidR="006E7BA0" w:rsidRPr="00BC239C">
        <w:rPr>
          <w:sz w:val="22"/>
          <w:szCs w:val="22"/>
          <w:bdr w:val="none" w:sz="0" w:space="0" w:color="auto" w:frame="1"/>
          <w:lang w:eastAsia="pl-PL"/>
        </w:rPr>
        <w:t xml:space="preserve">anie robót budowlanych zgodnie z załączonymi projektami oraz przedmiarem robót. Wykonanie prac budowlanych realizowane jest w ramach projektu pt. ,,Rozwój infrastruktury turystycznej w oparciu o szlaki GREENWAYS” współfinansowanego ze środków Unii Europejskiej w ramach </w:t>
      </w:r>
      <w:proofErr w:type="spellStart"/>
      <w:r w:rsidR="006E7BA0" w:rsidRPr="00BC239C">
        <w:rPr>
          <w:sz w:val="22"/>
          <w:szCs w:val="22"/>
          <w:bdr w:val="none" w:sz="0" w:space="0" w:color="auto" w:frame="1"/>
          <w:lang w:eastAsia="pl-PL"/>
        </w:rPr>
        <w:t>poddziałania</w:t>
      </w:r>
      <w:proofErr w:type="spellEnd"/>
      <w:r w:rsidR="006E7BA0" w:rsidRPr="00BC239C">
        <w:rPr>
          <w:sz w:val="22"/>
          <w:szCs w:val="22"/>
          <w:bdr w:val="none" w:sz="0" w:space="0" w:color="auto" w:frame="1"/>
          <w:lang w:eastAsia="pl-PL"/>
        </w:rPr>
        <w:t xml:space="preserve"> 19.3 Przygotowanie i realizacja działań w zakresie </w:t>
      </w:r>
      <w:r w:rsidR="00E80741" w:rsidRPr="00BC239C">
        <w:rPr>
          <w:sz w:val="22"/>
          <w:szCs w:val="22"/>
          <w:bdr w:val="none" w:sz="0" w:space="0" w:color="auto" w:frame="1"/>
          <w:lang w:eastAsia="pl-PL"/>
        </w:rPr>
        <w:t xml:space="preserve">współpracy z lokalną </w:t>
      </w:r>
      <w:r w:rsidR="00504210" w:rsidRPr="00BC239C">
        <w:rPr>
          <w:sz w:val="22"/>
          <w:szCs w:val="22"/>
          <w:bdr w:val="none" w:sz="0" w:space="0" w:color="auto" w:frame="1"/>
          <w:lang w:eastAsia="pl-PL"/>
        </w:rPr>
        <w:t xml:space="preserve">grupą działania objętego Programem Rozwoju Obszarów </w:t>
      </w:r>
      <w:r w:rsidR="00F01C1A" w:rsidRPr="00BC239C">
        <w:rPr>
          <w:sz w:val="22"/>
          <w:szCs w:val="22"/>
          <w:bdr w:val="none" w:sz="0" w:space="0" w:color="auto" w:frame="1"/>
          <w:lang w:eastAsia="pl-PL"/>
        </w:rPr>
        <w:t>Wiejskich na lata 2014-2020.</w:t>
      </w:r>
    </w:p>
    <w:p w:rsidR="00F01C1A" w:rsidRPr="00BC239C" w:rsidRDefault="00F01C1A" w:rsidP="00990B0E">
      <w:pPr>
        <w:spacing w:line="360" w:lineRule="auto"/>
        <w:jc w:val="both"/>
        <w:rPr>
          <w:sz w:val="22"/>
          <w:szCs w:val="22"/>
          <w:bdr w:val="none" w:sz="0" w:space="0" w:color="auto" w:frame="1"/>
          <w:lang w:eastAsia="pl-PL"/>
        </w:rPr>
      </w:pPr>
      <w:r w:rsidRPr="00BC239C">
        <w:rPr>
          <w:sz w:val="22"/>
          <w:szCs w:val="22"/>
          <w:bdr w:val="none" w:sz="0" w:space="0" w:color="auto" w:frame="1"/>
          <w:lang w:eastAsia="pl-PL"/>
        </w:rPr>
        <w:t>Zakres prac budowlanych:</w:t>
      </w:r>
    </w:p>
    <w:p w:rsidR="00F01C1A" w:rsidRPr="00BC239C" w:rsidRDefault="002F7C96" w:rsidP="00F01C1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dr w:val="none" w:sz="0" w:space="0" w:color="auto" w:frame="1"/>
          <w:lang w:eastAsia="pl-PL"/>
        </w:rPr>
      </w:pPr>
      <w:r>
        <w:rPr>
          <w:rFonts w:ascii="Times New Roman" w:hAnsi="Times New Roman"/>
          <w:bdr w:val="none" w:sz="0" w:space="0" w:color="auto" w:frame="1"/>
          <w:lang w:eastAsia="pl-PL"/>
        </w:rPr>
        <w:t>Altana mała</w:t>
      </w:r>
      <w:r w:rsidR="00A35AA8">
        <w:rPr>
          <w:rFonts w:ascii="Times New Roman" w:hAnsi="Times New Roman"/>
          <w:bdr w:val="none" w:sz="0" w:space="0" w:color="auto" w:frame="1"/>
          <w:lang w:eastAsia="pl-PL"/>
        </w:rPr>
        <w:t xml:space="preserve"> 3,5 x  </w:t>
      </w:r>
      <w:r w:rsidR="00FD0E7C">
        <w:rPr>
          <w:rFonts w:ascii="Times New Roman" w:hAnsi="Times New Roman"/>
          <w:bdr w:val="none" w:sz="0" w:space="0" w:color="auto" w:frame="1"/>
          <w:lang w:eastAsia="pl-PL"/>
        </w:rPr>
        <w:t>3,5- 8</w:t>
      </w:r>
      <w:r w:rsidR="00F01C1A" w:rsidRPr="00BC239C">
        <w:rPr>
          <w:rFonts w:ascii="Times New Roman" w:hAnsi="Times New Roman"/>
          <w:bdr w:val="none" w:sz="0" w:space="0" w:color="auto" w:frame="1"/>
          <w:lang w:eastAsia="pl-PL"/>
        </w:rPr>
        <w:t xml:space="preserve"> szt.</w:t>
      </w:r>
    </w:p>
    <w:p w:rsidR="00F01C1A" w:rsidRPr="00BC239C" w:rsidRDefault="00F01C1A" w:rsidP="00F01C1A">
      <w:pPr>
        <w:pStyle w:val="Akapitzlist"/>
        <w:spacing w:line="360" w:lineRule="auto"/>
        <w:jc w:val="both"/>
        <w:rPr>
          <w:rFonts w:ascii="Times New Roman" w:hAnsi="Times New Roman"/>
          <w:bdr w:val="none" w:sz="0" w:space="0" w:color="auto" w:frame="1"/>
          <w:lang w:eastAsia="pl-PL"/>
        </w:rPr>
      </w:pPr>
      <w:r w:rsidRPr="00BC239C">
        <w:rPr>
          <w:rFonts w:ascii="Times New Roman" w:hAnsi="Times New Roman"/>
          <w:bdr w:val="none" w:sz="0" w:space="0" w:color="auto" w:frame="1"/>
          <w:lang w:eastAsia="pl-PL"/>
        </w:rPr>
        <w:t>Załącznik nr 1a- projekt budowlany, przedmiar robót</w:t>
      </w:r>
    </w:p>
    <w:p w:rsidR="00F01C1A" w:rsidRPr="00BC239C" w:rsidRDefault="002F7C96" w:rsidP="00F01C1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dr w:val="none" w:sz="0" w:space="0" w:color="auto" w:frame="1"/>
          <w:lang w:eastAsia="pl-PL"/>
        </w:rPr>
      </w:pPr>
      <w:r>
        <w:rPr>
          <w:rFonts w:ascii="Times New Roman" w:hAnsi="Times New Roman"/>
          <w:bdr w:val="none" w:sz="0" w:space="0" w:color="auto" w:frame="1"/>
          <w:lang w:eastAsia="pl-PL"/>
        </w:rPr>
        <w:t>Altana duża</w:t>
      </w:r>
      <w:r w:rsidR="00FD0E7C">
        <w:rPr>
          <w:rFonts w:ascii="Times New Roman" w:hAnsi="Times New Roman"/>
          <w:bdr w:val="none" w:sz="0" w:space="0" w:color="auto" w:frame="1"/>
          <w:lang w:eastAsia="pl-PL"/>
        </w:rPr>
        <w:t xml:space="preserve"> 3,5 x  </w:t>
      </w:r>
      <w:r w:rsidR="00A35AA8">
        <w:rPr>
          <w:rFonts w:ascii="Times New Roman" w:hAnsi="Times New Roman"/>
          <w:bdr w:val="none" w:sz="0" w:space="0" w:color="auto" w:frame="1"/>
          <w:lang w:eastAsia="pl-PL"/>
        </w:rPr>
        <w:t>5</w:t>
      </w:r>
      <w:r w:rsidR="00FD0E7C">
        <w:rPr>
          <w:rFonts w:ascii="Times New Roman" w:hAnsi="Times New Roman"/>
          <w:bdr w:val="none" w:sz="0" w:space="0" w:color="auto" w:frame="1"/>
          <w:lang w:eastAsia="pl-PL"/>
        </w:rPr>
        <w:t>,0- 10</w:t>
      </w:r>
      <w:r w:rsidR="00F01C1A" w:rsidRPr="00BC239C">
        <w:rPr>
          <w:rFonts w:ascii="Times New Roman" w:hAnsi="Times New Roman"/>
          <w:bdr w:val="none" w:sz="0" w:space="0" w:color="auto" w:frame="1"/>
          <w:lang w:eastAsia="pl-PL"/>
        </w:rPr>
        <w:t xml:space="preserve"> szt.</w:t>
      </w:r>
    </w:p>
    <w:p w:rsidR="00F01C1A" w:rsidRPr="00BC239C" w:rsidRDefault="00F01C1A" w:rsidP="00F01C1A">
      <w:pPr>
        <w:pStyle w:val="Akapitzlist"/>
        <w:spacing w:line="360" w:lineRule="auto"/>
        <w:jc w:val="both"/>
        <w:rPr>
          <w:rFonts w:ascii="Times New Roman" w:hAnsi="Times New Roman"/>
          <w:bdr w:val="none" w:sz="0" w:space="0" w:color="auto" w:frame="1"/>
          <w:lang w:eastAsia="pl-PL"/>
        </w:rPr>
      </w:pPr>
      <w:r w:rsidRPr="00BC239C">
        <w:rPr>
          <w:rFonts w:ascii="Times New Roman" w:hAnsi="Times New Roman"/>
          <w:bdr w:val="none" w:sz="0" w:space="0" w:color="auto" w:frame="1"/>
          <w:lang w:eastAsia="pl-PL"/>
        </w:rPr>
        <w:t>Załącznik nr 1b- projekt budowlany, przedmiar robót</w:t>
      </w:r>
    </w:p>
    <w:p w:rsidR="00F01C1A" w:rsidRPr="00BC239C" w:rsidRDefault="00F01C1A" w:rsidP="00F01C1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dr w:val="none" w:sz="0" w:space="0" w:color="auto" w:frame="1"/>
          <w:lang w:eastAsia="pl-PL"/>
        </w:rPr>
      </w:pPr>
      <w:r w:rsidRPr="00BC239C">
        <w:rPr>
          <w:rFonts w:ascii="Times New Roman" w:hAnsi="Times New Roman"/>
          <w:bdr w:val="none" w:sz="0" w:space="0" w:color="auto" w:frame="1"/>
          <w:lang w:eastAsia="pl-PL"/>
        </w:rPr>
        <w:t>Miejsce na ognisko- 2 szt.</w:t>
      </w:r>
    </w:p>
    <w:p w:rsidR="00F01C1A" w:rsidRPr="00BC239C" w:rsidRDefault="00F01C1A" w:rsidP="00F01C1A">
      <w:pPr>
        <w:pStyle w:val="Akapitzlist"/>
        <w:spacing w:line="360" w:lineRule="auto"/>
        <w:jc w:val="both"/>
        <w:rPr>
          <w:rFonts w:ascii="Times New Roman" w:hAnsi="Times New Roman"/>
          <w:bdr w:val="none" w:sz="0" w:space="0" w:color="auto" w:frame="1"/>
          <w:lang w:eastAsia="pl-PL"/>
        </w:rPr>
      </w:pPr>
      <w:r w:rsidRPr="00BC239C">
        <w:rPr>
          <w:rFonts w:ascii="Times New Roman" w:hAnsi="Times New Roman"/>
          <w:bdr w:val="none" w:sz="0" w:space="0" w:color="auto" w:frame="1"/>
          <w:lang w:eastAsia="pl-PL"/>
        </w:rPr>
        <w:t>Załącznik nr 1c- projekt budowlany, przedmiar robót</w:t>
      </w:r>
    </w:p>
    <w:p w:rsidR="00F01C1A" w:rsidRPr="00BC239C" w:rsidRDefault="00F01C1A" w:rsidP="00F01C1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dr w:val="none" w:sz="0" w:space="0" w:color="auto" w:frame="1"/>
          <w:lang w:eastAsia="pl-PL"/>
        </w:rPr>
      </w:pPr>
      <w:r w:rsidRPr="00BC239C">
        <w:rPr>
          <w:rFonts w:ascii="Times New Roman" w:hAnsi="Times New Roman"/>
          <w:bdr w:val="none" w:sz="0" w:space="0" w:color="auto" w:frame="1"/>
          <w:lang w:eastAsia="pl-PL"/>
        </w:rPr>
        <w:t>Stacja naprawcza- 3 szt.</w:t>
      </w:r>
    </w:p>
    <w:p w:rsidR="00C65391" w:rsidRPr="008B51FD" w:rsidRDefault="00F01C1A" w:rsidP="008B51FD">
      <w:pPr>
        <w:pStyle w:val="Akapitzlist"/>
        <w:spacing w:line="360" w:lineRule="auto"/>
        <w:jc w:val="both"/>
        <w:rPr>
          <w:rFonts w:ascii="Times New Roman" w:hAnsi="Times New Roman"/>
          <w:bdr w:val="none" w:sz="0" w:space="0" w:color="auto" w:frame="1"/>
          <w:lang w:eastAsia="pl-PL"/>
        </w:rPr>
      </w:pPr>
      <w:r w:rsidRPr="00BC239C">
        <w:rPr>
          <w:rFonts w:ascii="Times New Roman" w:hAnsi="Times New Roman"/>
          <w:bdr w:val="none" w:sz="0" w:space="0" w:color="auto" w:frame="1"/>
          <w:lang w:eastAsia="pl-PL"/>
        </w:rPr>
        <w:t>Załącznik nr 1d- projekt budowlany, przedmiar robót</w:t>
      </w:r>
    </w:p>
    <w:p w:rsidR="00307B74" w:rsidRPr="00BC239C" w:rsidRDefault="00BC239C" w:rsidP="00F64C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M</w:t>
      </w:r>
      <w:r w:rsidRPr="00BC239C">
        <w:rPr>
          <w:rFonts w:ascii="Times New Roman" w:hAnsi="Times New Roman"/>
          <w:b/>
          <w:shd w:val="clear" w:color="auto" w:fill="FFFFFF"/>
        </w:rPr>
        <w:t>iejsce realizacji</w:t>
      </w:r>
    </w:p>
    <w:p w:rsidR="00C65391" w:rsidRPr="00BC239C" w:rsidRDefault="004A573C" w:rsidP="00F01C1A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Gminy</w:t>
      </w:r>
      <w:r w:rsidR="00F25396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w powiecie biłgorajskim: </w:t>
      </w:r>
      <w:r w:rsidR="00F25396" w:rsidRPr="00F25396">
        <w:rPr>
          <w:sz w:val="22"/>
          <w:szCs w:val="22"/>
          <w:shd w:val="clear" w:color="auto" w:fill="FFFFFF"/>
        </w:rPr>
        <w:t xml:space="preserve">Aleksandrów, Biłgoraj, Biszcza, Frampol, Goraj, Księżpol, Łukowa, Obsza, Potok Górny, </w:t>
      </w:r>
      <w:r w:rsidR="00F25396">
        <w:rPr>
          <w:sz w:val="22"/>
          <w:szCs w:val="22"/>
          <w:shd w:val="clear" w:color="auto" w:fill="FFFFFF"/>
        </w:rPr>
        <w:t xml:space="preserve">Tarnogród, Tereszpol i Turobin oraz </w:t>
      </w:r>
      <w:r w:rsidR="00F01C1A" w:rsidRPr="00BC239C">
        <w:rPr>
          <w:sz w:val="22"/>
          <w:szCs w:val="22"/>
          <w:shd w:val="clear" w:color="auto" w:fill="FFFFFF"/>
        </w:rPr>
        <w:t>gmina Radecznica w powiecie zamojskim. Szczegółowa lokalizacja poszczególnych inwestycji została określona w załączniku nr 2 do ogłoszenia.</w:t>
      </w:r>
    </w:p>
    <w:p w:rsidR="00170823" w:rsidRPr="00BC239C" w:rsidRDefault="00BC239C" w:rsidP="00F64C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T</w:t>
      </w:r>
      <w:r w:rsidRPr="00BC239C">
        <w:rPr>
          <w:rFonts w:ascii="Times New Roman" w:hAnsi="Times New Roman"/>
          <w:b/>
          <w:shd w:val="clear" w:color="auto" w:fill="FFFFFF"/>
        </w:rPr>
        <w:t>ermin realizacji</w:t>
      </w:r>
    </w:p>
    <w:p w:rsidR="00170823" w:rsidRPr="00BC239C" w:rsidRDefault="00170823" w:rsidP="00170823">
      <w:pPr>
        <w:pStyle w:val="Akapitzlist"/>
        <w:spacing w:line="360" w:lineRule="auto"/>
        <w:jc w:val="both"/>
        <w:rPr>
          <w:rFonts w:ascii="Times New Roman" w:hAnsi="Times New Roman"/>
          <w:b/>
          <w:shd w:val="clear" w:color="auto" w:fill="FFFFFF"/>
        </w:rPr>
      </w:pPr>
      <w:r w:rsidRPr="00BC239C">
        <w:rPr>
          <w:rFonts w:ascii="Times New Roman" w:hAnsi="Times New Roman"/>
          <w:shd w:val="clear" w:color="auto" w:fill="FFFFFF"/>
        </w:rPr>
        <w:t>Maksymalny termin realizacji inwestycji</w:t>
      </w:r>
      <w:r w:rsidRPr="00BC239C">
        <w:rPr>
          <w:rFonts w:ascii="Times New Roman" w:hAnsi="Times New Roman"/>
          <w:b/>
          <w:shd w:val="clear" w:color="auto" w:fill="FFFFFF"/>
        </w:rPr>
        <w:t>- 20.06.2024r.</w:t>
      </w:r>
    </w:p>
    <w:p w:rsidR="0050564E" w:rsidRDefault="00170823" w:rsidP="008B51FD">
      <w:pPr>
        <w:pStyle w:val="Akapitzlist"/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BC239C">
        <w:rPr>
          <w:rFonts w:ascii="Times New Roman" w:hAnsi="Times New Roman"/>
          <w:shd w:val="clear" w:color="auto" w:fill="FFFFFF"/>
        </w:rPr>
        <w:t xml:space="preserve">Wykonawca zobowiązany jest do dnia 30.04.2024r. do zakończenia minimum 50% inwestycji (w tym 9 altan). Łączna liczba obiektów składająca się na całą inwestycję wynosi 23 </w:t>
      </w:r>
      <w:r w:rsidR="00F64C8C" w:rsidRPr="00BC239C">
        <w:rPr>
          <w:rFonts w:ascii="Times New Roman" w:hAnsi="Times New Roman"/>
          <w:shd w:val="clear" w:color="auto" w:fill="FFFFFF"/>
        </w:rPr>
        <w:t>sztuki</w:t>
      </w:r>
      <w:r w:rsidRPr="00BC239C">
        <w:rPr>
          <w:rFonts w:ascii="Times New Roman" w:hAnsi="Times New Roman"/>
          <w:shd w:val="clear" w:color="auto" w:fill="FFFFFF"/>
        </w:rPr>
        <w:t>.</w:t>
      </w:r>
    </w:p>
    <w:p w:rsidR="00B45455" w:rsidRDefault="00B45455" w:rsidP="008B51FD">
      <w:pPr>
        <w:pStyle w:val="Akapitzlist"/>
        <w:spacing w:line="360" w:lineRule="auto"/>
        <w:jc w:val="both"/>
        <w:rPr>
          <w:rFonts w:ascii="Times New Roman" w:hAnsi="Times New Roman"/>
          <w:shd w:val="clear" w:color="auto" w:fill="FFFFFF"/>
        </w:rPr>
      </w:pPr>
    </w:p>
    <w:p w:rsidR="00B45455" w:rsidRPr="008B51FD" w:rsidRDefault="00B45455" w:rsidP="008B51FD">
      <w:pPr>
        <w:pStyle w:val="Akapitzlist"/>
        <w:spacing w:line="360" w:lineRule="auto"/>
        <w:jc w:val="both"/>
        <w:rPr>
          <w:rFonts w:ascii="Times New Roman" w:hAnsi="Times New Roman"/>
          <w:shd w:val="clear" w:color="auto" w:fill="FFFFFF"/>
        </w:rPr>
      </w:pPr>
    </w:p>
    <w:p w:rsidR="00F64C8C" w:rsidRPr="00BC239C" w:rsidRDefault="00F64C8C" w:rsidP="00F64C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hd w:val="clear" w:color="auto" w:fill="FFFFFF"/>
        </w:rPr>
      </w:pPr>
      <w:r w:rsidRPr="00BC239C">
        <w:rPr>
          <w:rFonts w:ascii="Times New Roman" w:hAnsi="Times New Roman"/>
          <w:b/>
          <w:shd w:val="clear" w:color="auto" w:fill="FFFFFF"/>
        </w:rPr>
        <w:lastRenderedPageBreak/>
        <w:t>Sposób komunikacji</w:t>
      </w:r>
    </w:p>
    <w:p w:rsidR="00F64C8C" w:rsidRPr="00BC239C" w:rsidRDefault="00F64C8C" w:rsidP="00F64C8C">
      <w:pPr>
        <w:pStyle w:val="Akapitzlist"/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BC239C">
        <w:rPr>
          <w:rFonts w:ascii="Times New Roman" w:hAnsi="Times New Roman"/>
          <w:shd w:val="clear" w:color="auto" w:fill="FFFFFF"/>
        </w:rPr>
        <w:t>Wszelkie zawiadomienia, oświadczenia, wnioski oraz informacje Zamawiający oraz Wykonawcy mogą przekazywać:</w:t>
      </w:r>
    </w:p>
    <w:p w:rsidR="00F64C8C" w:rsidRPr="00BC239C" w:rsidRDefault="00F64C8C" w:rsidP="00F64C8C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BC239C">
        <w:rPr>
          <w:rFonts w:ascii="Times New Roman" w:hAnsi="Times New Roman"/>
          <w:shd w:val="clear" w:color="auto" w:fill="FFFFFF"/>
        </w:rPr>
        <w:t xml:space="preserve">- pisemnie na adres: </w:t>
      </w:r>
      <w:r w:rsidRPr="00BC239C">
        <w:rPr>
          <w:rFonts w:ascii="Times New Roman" w:hAnsi="Times New Roman"/>
        </w:rPr>
        <w:t xml:space="preserve">Lokalna Grupa Działania „Ziemia Biłgorajska”  ul. Sikorskiego 12/42, </w:t>
      </w:r>
    </w:p>
    <w:p w:rsidR="00F64C8C" w:rsidRPr="00BC239C" w:rsidRDefault="00F64C8C" w:rsidP="00F64C8C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BC239C">
        <w:rPr>
          <w:rFonts w:ascii="Times New Roman" w:hAnsi="Times New Roman"/>
        </w:rPr>
        <w:t>23-400 Biłgoraj</w:t>
      </w:r>
    </w:p>
    <w:p w:rsidR="00F64C8C" w:rsidRPr="008B51FD" w:rsidRDefault="00F64C8C" w:rsidP="008B51FD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BC239C">
        <w:rPr>
          <w:rFonts w:ascii="Times New Roman" w:hAnsi="Times New Roman"/>
        </w:rPr>
        <w:t xml:space="preserve">- pocztą elektroniczną w postaci </w:t>
      </w:r>
      <w:proofErr w:type="spellStart"/>
      <w:r w:rsidRPr="00BC239C">
        <w:rPr>
          <w:rFonts w:ascii="Times New Roman" w:hAnsi="Times New Roman"/>
        </w:rPr>
        <w:t>skanu</w:t>
      </w:r>
      <w:proofErr w:type="spellEnd"/>
      <w:r w:rsidRPr="00BC239C">
        <w:rPr>
          <w:rFonts w:ascii="Times New Roman" w:hAnsi="Times New Roman"/>
        </w:rPr>
        <w:t xml:space="preserve"> podpisanych pism: lgd@ziemiabilgorajska.pl</w:t>
      </w:r>
    </w:p>
    <w:p w:rsidR="00F64C8C" w:rsidRDefault="00F64C8C" w:rsidP="00F64C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hd w:val="clear" w:color="auto" w:fill="FFFFFF"/>
        </w:rPr>
      </w:pPr>
      <w:r w:rsidRPr="00BC239C">
        <w:rPr>
          <w:rFonts w:ascii="Times New Roman" w:hAnsi="Times New Roman"/>
          <w:b/>
          <w:shd w:val="clear" w:color="auto" w:fill="FFFFFF"/>
        </w:rPr>
        <w:t xml:space="preserve">Opis sposobu składania ofert </w:t>
      </w:r>
    </w:p>
    <w:p w:rsidR="00F64C8C" w:rsidRPr="008B51FD" w:rsidRDefault="00BC239C" w:rsidP="008B51FD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hd w:val="clear" w:color="auto" w:fill="FFFFFF"/>
        </w:rPr>
        <w:t xml:space="preserve">Ofertę składa się poprzez pocztę elektroniczną na adres: </w:t>
      </w:r>
      <w:hyperlink r:id="rId7" w:history="1">
        <w:r w:rsidRPr="00655B16">
          <w:rPr>
            <w:rStyle w:val="Hipercze"/>
            <w:rFonts w:ascii="Times New Roman" w:hAnsi="Times New Roman"/>
          </w:rPr>
          <w:t>lgd@ziemiabilgorajska.pl</w:t>
        </w:r>
      </w:hyperlink>
      <w:r>
        <w:rPr>
          <w:rFonts w:ascii="Times New Roman" w:hAnsi="Times New Roman"/>
        </w:rPr>
        <w:t xml:space="preserve"> lub w siedzibie zamawiającego- </w:t>
      </w:r>
      <w:r w:rsidRPr="00BC239C">
        <w:rPr>
          <w:rFonts w:ascii="Times New Roman" w:hAnsi="Times New Roman"/>
        </w:rPr>
        <w:t xml:space="preserve"> ul. Sikorskiego 12/42, 23-400 Biłgoraj</w:t>
      </w:r>
    </w:p>
    <w:p w:rsidR="0050564E" w:rsidRPr="00BC239C" w:rsidRDefault="00BC239C" w:rsidP="00F64C8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W</w:t>
      </w:r>
      <w:r w:rsidRPr="00BC239C">
        <w:rPr>
          <w:rFonts w:ascii="Times New Roman" w:hAnsi="Times New Roman"/>
          <w:b/>
          <w:shd w:val="clear" w:color="auto" w:fill="FFFFFF"/>
        </w:rPr>
        <w:t>ykaz dokumentów składających się na kompletną ofertę</w:t>
      </w:r>
    </w:p>
    <w:p w:rsidR="0050564E" w:rsidRPr="00BC239C" w:rsidRDefault="0050564E" w:rsidP="0050564E">
      <w:pPr>
        <w:pStyle w:val="Akapitzlist"/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BC239C">
        <w:rPr>
          <w:rFonts w:ascii="Times New Roman" w:hAnsi="Times New Roman"/>
          <w:shd w:val="clear" w:color="auto" w:fill="FFFFFF"/>
        </w:rPr>
        <w:t>- formularz ofertowy, stanowiący załącznik nr 3 do Zapytania ofertowego</w:t>
      </w:r>
    </w:p>
    <w:p w:rsidR="00BC239C" w:rsidRPr="008B51FD" w:rsidRDefault="0050564E" w:rsidP="008B51FD">
      <w:pPr>
        <w:pStyle w:val="Akapitzlist"/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BC239C">
        <w:rPr>
          <w:rFonts w:ascii="Times New Roman" w:hAnsi="Times New Roman"/>
          <w:shd w:val="clear" w:color="auto" w:fill="FFFFFF"/>
        </w:rPr>
        <w:t xml:space="preserve">-załącznik nr 5 do zapytania ofertowego- oświadczenie Wykonawcy o braku powiązań </w:t>
      </w:r>
    </w:p>
    <w:p w:rsidR="00BC239C" w:rsidRPr="00BC239C" w:rsidRDefault="00BC239C" w:rsidP="00BC239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hd w:val="clear" w:color="auto" w:fill="FFFFFF"/>
        </w:rPr>
      </w:pPr>
      <w:r w:rsidRPr="00BC239C">
        <w:rPr>
          <w:rFonts w:ascii="Times New Roman" w:hAnsi="Times New Roman"/>
          <w:b/>
          <w:lang w:eastAsia="pl-PL"/>
        </w:rPr>
        <w:t>Termin składania ofert</w:t>
      </w:r>
    </w:p>
    <w:p w:rsidR="00BC239C" w:rsidRPr="008B51FD" w:rsidRDefault="00614B3D" w:rsidP="008B51FD">
      <w:pPr>
        <w:pStyle w:val="Akapitzlist"/>
        <w:spacing w:line="360" w:lineRule="auto"/>
        <w:jc w:val="both"/>
        <w:rPr>
          <w:b/>
          <w:lang w:eastAsia="pl-PL"/>
        </w:rPr>
      </w:pPr>
      <w:r w:rsidRPr="00D13FC6">
        <w:rPr>
          <w:b/>
          <w:lang w:eastAsia="pl-PL"/>
        </w:rPr>
        <w:t>21</w:t>
      </w:r>
      <w:r w:rsidR="00F82DF5" w:rsidRPr="00D13FC6">
        <w:rPr>
          <w:b/>
          <w:lang w:eastAsia="pl-PL"/>
        </w:rPr>
        <w:t>.02</w:t>
      </w:r>
      <w:r w:rsidR="009E03D6" w:rsidRPr="00D13FC6">
        <w:rPr>
          <w:b/>
          <w:lang w:eastAsia="pl-PL"/>
        </w:rPr>
        <w:t>.2024</w:t>
      </w:r>
      <w:r w:rsidR="00307B74" w:rsidRPr="00D13FC6">
        <w:rPr>
          <w:b/>
          <w:lang w:eastAsia="pl-PL"/>
        </w:rPr>
        <w:t xml:space="preserve"> r. </w:t>
      </w:r>
      <w:r w:rsidR="00BC239C" w:rsidRPr="00D13FC6">
        <w:rPr>
          <w:b/>
          <w:lang w:eastAsia="pl-PL"/>
        </w:rPr>
        <w:t>do</w:t>
      </w:r>
      <w:r w:rsidR="00BC239C" w:rsidRPr="00BC239C">
        <w:rPr>
          <w:b/>
          <w:lang w:eastAsia="pl-PL"/>
        </w:rPr>
        <w:t xml:space="preserve"> godzina</w:t>
      </w:r>
      <w:r w:rsidR="0096139B">
        <w:rPr>
          <w:b/>
          <w:lang w:eastAsia="pl-PL"/>
        </w:rPr>
        <w:t xml:space="preserve"> 10</w:t>
      </w:r>
      <w:r w:rsidR="00307B74" w:rsidRPr="00BC239C">
        <w:rPr>
          <w:b/>
          <w:lang w:eastAsia="pl-PL"/>
        </w:rPr>
        <w:t>.00</w:t>
      </w:r>
      <w:r w:rsidR="00BC239C" w:rsidRPr="00BC239C">
        <w:rPr>
          <w:b/>
          <w:lang w:eastAsia="pl-PL"/>
        </w:rPr>
        <w:t>- decyduje data wpływu</w:t>
      </w:r>
    </w:p>
    <w:p w:rsidR="00BC239C" w:rsidRPr="00BC239C" w:rsidRDefault="00BC239C" w:rsidP="00BC239C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u w:val="single"/>
          <w:lang w:eastAsia="pl-PL"/>
        </w:rPr>
      </w:pPr>
      <w:r>
        <w:rPr>
          <w:b/>
          <w:shd w:val="clear" w:color="auto" w:fill="FFFFFF"/>
        </w:rPr>
        <w:t xml:space="preserve"> Termin otwarcia ofert</w:t>
      </w:r>
    </w:p>
    <w:p w:rsidR="0096139B" w:rsidRPr="00E44C4D" w:rsidRDefault="00614B3D" w:rsidP="008B51FD">
      <w:pPr>
        <w:pStyle w:val="Akapitzlist"/>
        <w:spacing w:line="360" w:lineRule="auto"/>
        <w:jc w:val="both"/>
        <w:rPr>
          <w:shd w:val="clear" w:color="auto" w:fill="FFFFFF"/>
        </w:rPr>
      </w:pPr>
      <w:r w:rsidRPr="00E44C4D">
        <w:rPr>
          <w:shd w:val="clear" w:color="auto" w:fill="FFFFFF"/>
        </w:rPr>
        <w:t>22</w:t>
      </w:r>
      <w:r w:rsidR="00BC239C" w:rsidRPr="00E44C4D">
        <w:rPr>
          <w:shd w:val="clear" w:color="auto" w:fill="FFFFFF"/>
        </w:rPr>
        <w:t xml:space="preserve">.02.2024 r. godzina </w:t>
      </w:r>
      <w:r w:rsidR="0096139B" w:rsidRPr="00E44C4D">
        <w:rPr>
          <w:shd w:val="clear" w:color="auto" w:fill="FFFFFF"/>
        </w:rPr>
        <w:t>10.00</w:t>
      </w:r>
    </w:p>
    <w:p w:rsidR="0096139B" w:rsidRPr="008B51FD" w:rsidRDefault="0096139B" w:rsidP="0096139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lang w:eastAsia="pl-PL"/>
        </w:rPr>
      </w:pPr>
      <w:r w:rsidRPr="008B51FD">
        <w:rPr>
          <w:rFonts w:ascii="Times New Roman" w:hAnsi="Times New Roman"/>
          <w:b/>
          <w:lang w:eastAsia="pl-PL"/>
        </w:rPr>
        <w:t>Opis kryteriów oceny ofert:</w:t>
      </w:r>
    </w:p>
    <w:p w:rsidR="0040506A" w:rsidRPr="008B51FD" w:rsidRDefault="0040506A" w:rsidP="008B51FD">
      <w:pPr>
        <w:pStyle w:val="Akapitzlist"/>
        <w:spacing w:line="360" w:lineRule="auto"/>
        <w:jc w:val="both"/>
        <w:rPr>
          <w:rFonts w:ascii="Times New Roman" w:hAnsi="Times New Roman"/>
          <w:lang w:eastAsia="pl-PL"/>
        </w:rPr>
      </w:pPr>
      <w:r w:rsidRPr="008B51FD">
        <w:rPr>
          <w:rFonts w:ascii="Times New Roman" w:hAnsi="Times New Roman"/>
          <w:lang w:eastAsia="pl-PL"/>
        </w:rPr>
        <w:t>Cena – 100% (max 100 pkt</w:t>
      </w:r>
      <w:r w:rsidR="002F7C96">
        <w:rPr>
          <w:rFonts w:ascii="Times New Roman" w:hAnsi="Times New Roman"/>
          <w:lang w:eastAsia="pl-PL"/>
        </w:rPr>
        <w:t>.</w:t>
      </w:r>
      <w:r w:rsidRPr="008B51FD">
        <w:rPr>
          <w:rFonts w:ascii="Times New Roman" w:hAnsi="Times New Roman"/>
          <w:lang w:eastAsia="pl-PL"/>
        </w:rPr>
        <w:t>)</w:t>
      </w:r>
    </w:p>
    <w:p w:rsidR="0040506A" w:rsidRPr="00BC239C" w:rsidRDefault="0040506A" w:rsidP="0040506A">
      <w:pPr>
        <w:pStyle w:val="Akapitzlist"/>
        <w:numPr>
          <w:ilvl w:val="0"/>
          <w:numId w:val="5"/>
        </w:numPr>
        <w:shd w:val="clear" w:color="auto" w:fill="FFFFFF"/>
        <w:spacing w:after="18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</w:t>
      </w:r>
      <w:r w:rsidRPr="00BC239C">
        <w:rPr>
          <w:rFonts w:ascii="Times New Roman" w:eastAsia="Times New Roman" w:hAnsi="Times New Roman"/>
          <w:b/>
          <w:bCs/>
          <w:lang w:eastAsia="pl-PL"/>
        </w:rPr>
        <w:t>odwykonawstwo</w:t>
      </w:r>
    </w:p>
    <w:p w:rsidR="0040506A" w:rsidRPr="008B51FD" w:rsidRDefault="0040506A" w:rsidP="008B51FD">
      <w:pPr>
        <w:pStyle w:val="Akapitzlist"/>
        <w:shd w:val="clear" w:color="auto" w:fill="FFFFFF"/>
        <w:spacing w:after="18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C239C">
        <w:rPr>
          <w:rFonts w:ascii="Times New Roman" w:eastAsia="Times New Roman" w:hAnsi="Times New Roman"/>
          <w:lang w:eastAsia="pl-PL"/>
        </w:rPr>
        <w:t>Zamawiający dopuszcza podwykonawstwo przy realizacji inwestycji.</w:t>
      </w:r>
    </w:p>
    <w:p w:rsidR="0040506A" w:rsidRPr="0040506A" w:rsidRDefault="0040506A" w:rsidP="0040506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lang w:eastAsia="pl-PL"/>
        </w:rPr>
      </w:pPr>
      <w:r w:rsidRPr="0040506A">
        <w:rPr>
          <w:rFonts w:ascii="Times New Roman" w:hAnsi="Times New Roman"/>
          <w:b/>
          <w:lang w:eastAsia="pl-PL"/>
        </w:rPr>
        <w:t>Informacje dodatkowe</w:t>
      </w:r>
    </w:p>
    <w:p w:rsidR="0040506A" w:rsidRPr="0040506A" w:rsidRDefault="0040506A" w:rsidP="0040506A">
      <w:pPr>
        <w:pStyle w:val="Akapitzlist"/>
        <w:spacing w:line="360" w:lineRule="auto"/>
        <w:jc w:val="both"/>
        <w:rPr>
          <w:rFonts w:ascii="Times New Roman" w:hAnsi="Times New Roman"/>
          <w:lang w:eastAsia="pl-PL"/>
        </w:rPr>
      </w:pPr>
      <w:r w:rsidRPr="0040506A">
        <w:rPr>
          <w:rFonts w:ascii="Times New Roman" w:hAnsi="Times New Roman"/>
          <w:lang w:eastAsia="pl-PL"/>
        </w:rPr>
        <w:t xml:space="preserve">- </w:t>
      </w:r>
      <w:r w:rsidR="00307B74" w:rsidRPr="0040506A">
        <w:rPr>
          <w:rFonts w:ascii="Times New Roman" w:hAnsi="Times New Roman"/>
          <w:lang w:eastAsia="pl-PL"/>
        </w:rPr>
        <w:t>Zamawiający nie dopuszcza możliwości składania ofert wariantowych.</w:t>
      </w:r>
    </w:p>
    <w:p w:rsidR="0040506A" w:rsidRPr="0040506A" w:rsidRDefault="0040506A" w:rsidP="0040506A">
      <w:pPr>
        <w:pStyle w:val="Akapitzlist"/>
        <w:spacing w:line="360" w:lineRule="auto"/>
        <w:jc w:val="both"/>
        <w:rPr>
          <w:rFonts w:ascii="Times New Roman" w:hAnsi="Times New Roman"/>
          <w:lang w:eastAsia="pl-PL"/>
        </w:rPr>
      </w:pPr>
      <w:r w:rsidRPr="0040506A">
        <w:rPr>
          <w:rFonts w:ascii="Times New Roman" w:hAnsi="Times New Roman"/>
          <w:lang w:eastAsia="pl-PL"/>
        </w:rPr>
        <w:t>-</w:t>
      </w:r>
      <w:r w:rsidR="00307B74" w:rsidRPr="0040506A">
        <w:rPr>
          <w:rFonts w:ascii="Times New Roman" w:hAnsi="Times New Roman"/>
          <w:lang w:eastAsia="pl-PL"/>
        </w:rPr>
        <w:t xml:space="preserve"> Zamawiający nie dopuszcza możliwości składania ofert częściowych</w:t>
      </w:r>
    </w:p>
    <w:p w:rsidR="00990B0E" w:rsidRDefault="008B51FD" w:rsidP="0040506A">
      <w:pPr>
        <w:pStyle w:val="Akapitzlist"/>
        <w:spacing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- </w:t>
      </w:r>
      <w:r w:rsidR="0050564E" w:rsidRPr="0040506A">
        <w:rPr>
          <w:rFonts w:ascii="Times New Roman" w:hAnsi="Times New Roman"/>
          <w:lang w:eastAsia="pl-PL"/>
        </w:rPr>
        <w:t>Zamawiający zastrzega sobie prawo do zmiany treści zapytania ofertowego lub unieważnienia postępowania  na każdym jego etapie bez podania przyczyn</w:t>
      </w:r>
    </w:p>
    <w:p w:rsidR="0040506A" w:rsidRDefault="0040506A" w:rsidP="008B51FD">
      <w:pPr>
        <w:pStyle w:val="Akapitzlist"/>
        <w:spacing w:line="360" w:lineRule="auto"/>
        <w:ind w:left="426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lang w:eastAsia="pl-PL"/>
        </w:rPr>
        <w:t xml:space="preserve">13. </w:t>
      </w:r>
      <w:r w:rsidRPr="0040506A">
        <w:rPr>
          <w:rFonts w:ascii="Times New Roman" w:hAnsi="Times New Roman"/>
          <w:b/>
          <w:lang w:eastAsia="pl-PL"/>
        </w:rPr>
        <w:t>Osoba do kontaktu</w:t>
      </w:r>
    </w:p>
    <w:p w:rsidR="0040506A" w:rsidRPr="008B51FD" w:rsidRDefault="00DB246A" w:rsidP="008B51FD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Anna Adamek</w:t>
      </w:r>
      <w:r w:rsidR="0040506A">
        <w:rPr>
          <w:rFonts w:ascii="Times New Roman" w:hAnsi="Times New Roman"/>
          <w:lang w:eastAsia="pl-PL"/>
        </w:rPr>
        <w:t xml:space="preserve"> tel</w:t>
      </w:r>
      <w:r w:rsidR="0040506A" w:rsidRPr="00FA4B65">
        <w:rPr>
          <w:rFonts w:ascii="Times New Roman" w:hAnsi="Times New Roman"/>
          <w:lang w:eastAsia="pl-PL"/>
        </w:rPr>
        <w:t xml:space="preserve">. </w:t>
      </w:r>
      <w:r w:rsidR="0040506A" w:rsidRPr="00FA4B65">
        <w:rPr>
          <w:rFonts w:ascii="Times New Roman" w:hAnsi="Times New Roman"/>
        </w:rPr>
        <w:t xml:space="preserve">84 530 26 </w:t>
      </w:r>
      <w:proofErr w:type="spellStart"/>
      <w:r w:rsidR="0040506A" w:rsidRPr="00FA4B65">
        <w:rPr>
          <w:rFonts w:ascii="Times New Roman" w:hAnsi="Times New Roman"/>
        </w:rPr>
        <w:t>26</w:t>
      </w:r>
      <w:proofErr w:type="spellEnd"/>
    </w:p>
    <w:p w:rsidR="009B302A" w:rsidRPr="00BC239C" w:rsidRDefault="0040506A" w:rsidP="008B51FD">
      <w:pPr>
        <w:pStyle w:val="Akapitzlist"/>
        <w:shd w:val="clear" w:color="auto" w:fill="FFFFFF"/>
        <w:spacing w:after="180" w:line="360" w:lineRule="auto"/>
        <w:ind w:left="0" w:firstLine="426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14. </w:t>
      </w:r>
      <w:r>
        <w:rPr>
          <w:rFonts w:ascii="Times New Roman" w:eastAsia="Times New Roman" w:hAnsi="Times New Roman"/>
          <w:b/>
          <w:bCs/>
          <w:lang w:eastAsia="pl-PL"/>
        </w:rPr>
        <w:t>W</w:t>
      </w:r>
      <w:r w:rsidRPr="00BC239C">
        <w:rPr>
          <w:rFonts w:ascii="Times New Roman" w:eastAsia="Times New Roman" w:hAnsi="Times New Roman"/>
          <w:b/>
          <w:bCs/>
          <w:lang w:eastAsia="pl-PL"/>
        </w:rPr>
        <w:t>ykaz załączników</w:t>
      </w:r>
    </w:p>
    <w:p w:rsidR="009B302A" w:rsidRPr="00BC239C" w:rsidRDefault="009B302A" w:rsidP="008B51FD">
      <w:pPr>
        <w:pStyle w:val="Akapitzlist"/>
        <w:numPr>
          <w:ilvl w:val="0"/>
          <w:numId w:val="7"/>
        </w:numPr>
        <w:shd w:val="clear" w:color="auto" w:fill="FFFFFF"/>
        <w:spacing w:after="180" w:line="360" w:lineRule="auto"/>
        <w:ind w:left="993"/>
        <w:jc w:val="both"/>
        <w:rPr>
          <w:rFonts w:ascii="Times New Roman" w:eastAsia="Times New Roman" w:hAnsi="Times New Roman"/>
          <w:bCs/>
          <w:lang w:eastAsia="pl-PL"/>
        </w:rPr>
      </w:pPr>
      <w:r w:rsidRPr="00BC239C">
        <w:rPr>
          <w:rFonts w:ascii="Times New Roman" w:eastAsia="Times New Roman" w:hAnsi="Times New Roman"/>
          <w:bCs/>
          <w:lang w:eastAsia="pl-PL"/>
        </w:rPr>
        <w:t xml:space="preserve">załącznik nr 1a do zapytania ofertowego- altana mała 3,5x3,5 </w:t>
      </w:r>
    </w:p>
    <w:p w:rsidR="009B302A" w:rsidRPr="00BC239C" w:rsidRDefault="009B302A" w:rsidP="008B51FD">
      <w:pPr>
        <w:pStyle w:val="Akapitzlist"/>
        <w:numPr>
          <w:ilvl w:val="0"/>
          <w:numId w:val="7"/>
        </w:numPr>
        <w:shd w:val="clear" w:color="auto" w:fill="FFFFFF"/>
        <w:spacing w:after="180" w:line="360" w:lineRule="auto"/>
        <w:ind w:left="993"/>
        <w:jc w:val="both"/>
        <w:rPr>
          <w:rFonts w:ascii="Times New Roman" w:eastAsia="Times New Roman" w:hAnsi="Times New Roman"/>
          <w:bCs/>
          <w:lang w:eastAsia="pl-PL"/>
        </w:rPr>
      </w:pPr>
      <w:r w:rsidRPr="00BC239C">
        <w:rPr>
          <w:rFonts w:ascii="Times New Roman" w:eastAsia="Times New Roman" w:hAnsi="Times New Roman"/>
          <w:bCs/>
          <w:lang w:eastAsia="pl-PL"/>
        </w:rPr>
        <w:t xml:space="preserve">załącznik nr 1b do zapytania ofertowego- altana duża 3,5x5 </w:t>
      </w:r>
    </w:p>
    <w:p w:rsidR="009B302A" w:rsidRPr="00BC239C" w:rsidRDefault="009B302A" w:rsidP="008B51FD">
      <w:pPr>
        <w:pStyle w:val="Akapitzlist"/>
        <w:numPr>
          <w:ilvl w:val="0"/>
          <w:numId w:val="7"/>
        </w:numPr>
        <w:shd w:val="clear" w:color="auto" w:fill="FFFFFF"/>
        <w:spacing w:after="180" w:line="360" w:lineRule="auto"/>
        <w:ind w:left="993"/>
        <w:jc w:val="both"/>
        <w:rPr>
          <w:rFonts w:ascii="Times New Roman" w:eastAsia="Times New Roman" w:hAnsi="Times New Roman"/>
          <w:bCs/>
          <w:lang w:eastAsia="pl-PL"/>
        </w:rPr>
      </w:pPr>
      <w:r w:rsidRPr="00BC239C">
        <w:rPr>
          <w:rFonts w:ascii="Times New Roman" w:eastAsia="Times New Roman" w:hAnsi="Times New Roman"/>
          <w:bCs/>
          <w:lang w:eastAsia="pl-PL"/>
        </w:rPr>
        <w:t>załącznik nr 1c do zapytania ofertowego- miejsce na ognisko</w:t>
      </w:r>
    </w:p>
    <w:p w:rsidR="009B302A" w:rsidRPr="00BC239C" w:rsidRDefault="009B302A" w:rsidP="008B51FD">
      <w:pPr>
        <w:pStyle w:val="Akapitzlist"/>
        <w:numPr>
          <w:ilvl w:val="0"/>
          <w:numId w:val="7"/>
        </w:numPr>
        <w:shd w:val="clear" w:color="auto" w:fill="FFFFFF"/>
        <w:tabs>
          <w:tab w:val="left" w:pos="6073"/>
        </w:tabs>
        <w:spacing w:after="180" w:line="360" w:lineRule="auto"/>
        <w:ind w:left="993"/>
        <w:jc w:val="both"/>
        <w:rPr>
          <w:rFonts w:ascii="Times New Roman" w:eastAsia="Times New Roman" w:hAnsi="Times New Roman"/>
          <w:bCs/>
          <w:lang w:eastAsia="pl-PL"/>
        </w:rPr>
      </w:pPr>
      <w:r w:rsidRPr="00BC239C">
        <w:rPr>
          <w:rFonts w:ascii="Times New Roman" w:eastAsia="Times New Roman" w:hAnsi="Times New Roman"/>
          <w:bCs/>
          <w:lang w:eastAsia="pl-PL"/>
        </w:rPr>
        <w:t xml:space="preserve">załącznik nr 1d do zapytania ofertowego- stacja naprawcza </w:t>
      </w:r>
      <w:r w:rsidR="0040506A">
        <w:rPr>
          <w:rFonts w:ascii="Times New Roman" w:eastAsia="Times New Roman" w:hAnsi="Times New Roman"/>
          <w:bCs/>
          <w:lang w:eastAsia="pl-PL"/>
        </w:rPr>
        <w:tab/>
      </w:r>
    </w:p>
    <w:p w:rsidR="009B302A" w:rsidRPr="00BC239C" w:rsidRDefault="009B302A" w:rsidP="008B51FD">
      <w:pPr>
        <w:pStyle w:val="Akapitzlist"/>
        <w:numPr>
          <w:ilvl w:val="0"/>
          <w:numId w:val="7"/>
        </w:numPr>
        <w:shd w:val="clear" w:color="auto" w:fill="FFFFFF"/>
        <w:spacing w:after="180" w:line="360" w:lineRule="auto"/>
        <w:ind w:left="993"/>
        <w:jc w:val="both"/>
        <w:rPr>
          <w:rFonts w:ascii="Times New Roman" w:eastAsia="Times New Roman" w:hAnsi="Times New Roman"/>
          <w:bCs/>
          <w:lang w:eastAsia="pl-PL"/>
        </w:rPr>
      </w:pPr>
      <w:r w:rsidRPr="00BC239C">
        <w:rPr>
          <w:rFonts w:ascii="Times New Roman" w:eastAsia="Times New Roman" w:hAnsi="Times New Roman"/>
          <w:bCs/>
          <w:lang w:eastAsia="pl-PL"/>
        </w:rPr>
        <w:t xml:space="preserve">załącznik nr 2 do zapytania ofertowego- lokalizacja i zakres prac </w:t>
      </w:r>
    </w:p>
    <w:p w:rsidR="009B302A" w:rsidRPr="00BC239C" w:rsidRDefault="009B302A" w:rsidP="008B51FD">
      <w:pPr>
        <w:pStyle w:val="Akapitzlist"/>
        <w:numPr>
          <w:ilvl w:val="0"/>
          <w:numId w:val="7"/>
        </w:numPr>
        <w:shd w:val="clear" w:color="auto" w:fill="FFFFFF"/>
        <w:spacing w:after="180" w:line="360" w:lineRule="auto"/>
        <w:ind w:left="993"/>
        <w:jc w:val="both"/>
        <w:rPr>
          <w:rFonts w:ascii="Times New Roman" w:eastAsia="Times New Roman" w:hAnsi="Times New Roman"/>
          <w:bCs/>
          <w:lang w:eastAsia="pl-PL"/>
        </w:rPr>
      </w:pPr>
      <w:r w:rsidRPr="00BC239C">
        <w:rPr>
          <w:rFonts w:ascii="Times New Roman" w:eastAsia="Times New Roman" w:hAnsi="Times New Roman"/>
          <w:bCs/>
          <w:lang w:eastAsia="pl-PL"/>
        </w:rPr>
        <w:t xml:space="preserve">załącznik nr 3 do zapytania ofertowego- formularz ofertowy </w:t>
      </w:r>
    </w:p>
    <w:p w:rsidR="009B302A" w:rsidRPr="00BC239C" w:rsidRDefault="009B302A" w:rsidP="008B51FD">
      <w:pPr>
        <w:pStyle w:val="Akapitzlist"/>
        <w:numPr>
          <w:ilvl w:val="0"/>
          <w:numId w:val="7"/>
        </w:numPr>
        <w:shd w:val="clear" w:color="auto" w:fill="FFFFFF"/>
        <w:spacing w:after="180" w:line="360" w:lineRule="auto"/>
        <w:ind w:left="993"/>
        <w:jc w:val="both"/>
        <w:rPr>
          <w:rFonts w:ascii="Times New Roman" w:eastAsia="Times New Roman" w:hAnsi="Times New Roman"/>
          <w:bCs/>
          <w:lang w:eastAsia="pl-PL"/>
        </w:rPr>
      </w:pPr>
      <w:r w:rsidRPr="00BC239C">
        <w:rPr>
          <w:rFonts w:ascii="Times New Roman" w:eastAsia="Times New Roman" w:hAnsi="Times New Roman"/>
          <w:bCs/>
          <w:lang w:eastAsia="pl-PL"/>
        </w:rPr>
        <w:t xml:space="preserve">załącznik nr 4 do zapytania ofertowego- wzór umowy </w:t>
      </w:r>
    </w:p>
    <w:p w:rsidR="005A7EF7" w:rsidRPr="00F20C7C" w:rsidRDefault="009B302A" w:rsidP="00F20C7C">
      <w:pPr>
        <w:pStyle w:val="Akapitzlist"/>
        <w:numPr>
          <w:ilvl w:val="0"/>
          <w:numId w:val="7"/>
        </w:numPr>
        <w:shd w:val="clear" w:color="auto" w:fill="FFFFFF"/>
        <w:spacing w:after="180" w:line="360" w:lineRule="auto"/>
        <w:ind w:left="993"/>
        <w:jc w:val="both"/>
        <w:rPr>
          <w:rFonts w:ascii="Times New Roman" w:eastAsia="Times New Roman" w:hAnsi="Times New Roman"/>
          <w:bCs/>
          <w:lang w:eastAsia="pl-PL"/>
        </w:rPr>
      </w:pPr>
      <w:r w:rsidRPr="00BC239C">
        <w:rPr>
          <w:rFonts w:ascii="Times New Roman" w:eastAsia="Times New Roman" w:hAnsi="Times New Roman"/>
          <w:bCs/>
          <w:lang w:eastAsia="pl-PL"/>
        </w:rPr>
        <w:t>załącznik nr 5 do zapytania ofertowego- oświadczenie Wykonawcy o braku powiązań</w:t>
      </w:r>
    </w:p>
    <w:sectPr w:rsidR="005A7EF7" w:rsidRPr="00F20C7C" w:rsidSect="0061784F">
      <w:head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6A" w:rsidRDefault="0040506A">
      <w:r>
        <w:separator/>
      </w:r>
    </w:p>
  </w:endnote>
  <w:endnote w:type="continuationSeparator" w:id="1">
    <w:p w:rsidR="0040506A" w:rsidRDefault="0040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1395E8t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6A" w:rsidRDefault="0040506A">
      <w:r>
        <w:separator/>
      </w:r>
    </w:p>
  </w:footnote>
  <w:footnote w:type="continuationSeparator" w:id="1">
    <w:p w:rsidR="0040506A" w:rsidRDefault="0040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06A" w:rsidRDefault="004050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AB2"/>
    <w:multiLevelType w:val="hybridMultilevel"/>
    <w:tmpl w:val="5100BEF0"/>
    <w:lvl w:ilvl="0" w:tplc="1CCC0A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32115"/>
    <w:multiLevelType w:val="hybridMultilevel"/>
    <w:tmpl w:val="BDDE7D88"/>
    <w:lvl w:ilvl="0" w:tplc="1E9492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EF44F1"/>
    <w:multiLevelType w:val="hybridMultilevel"/>
    <w:tmpl w:val="C16C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47705"/>
    <w:multiLevelType w:val="hybridMultilevel"/>
    <w:tmpl w:val="548034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A0D0D"/>
    <w:multiLevelType w:val="hybridMultilevel"/>
    <w:tmpl w:val="95B02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34C73"/>
    <w:multiLevelType w:val="hybridMultilevel"/>
    <w:tmpl w:val="95B02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11C9"/>
    <w:multiLevelType w:val="hybridMultilevel"/>
    <w:tmpl w:val="DC2C2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01B10"/>
    <w:rsid w:val="00035592"/>
    <w:rsid w:val="000524B8"/>
    <w:rsid w:val="001236BB"/>
    <w:rsid w:val="00170823"/>
    <w:rsid w:val="00187D77"/>
    <w:rsid w:val="001F0B15"/>
    <w:rsid w:val="00246763"/>
    <w:rsid w:val="00253543"/>
    <w:rsid w:val="002A647D"/>
    <w:rsid w:val="002D7E46"/>
    <w:rsid w:val="002F7C96"/>
    <w:rsid w:val="00301AFA"/>
    <w:rsid w:val="003072AA"/>
    <w:rsid w:val="0030776A"/>
    <w:rsid w:val="00307B74"/>
    <w:rsid w:val="00326F2B"/>
    <w:rsid w:val="003759E6"/>
    <w:rsid w:val="00390581"/>
    <w:rsid w:val="003A387C"/>
    <w:rsid w:val="003D5CDB"/>
    <w:rsid w:val="003F7FA1"/>
    <w:rsid w:val="00403CE4"/>
    <w:rsid w:val="0040506A"/>
    <w:rsid w:val="00416764"/>
    <w:rsid w:val="004A573C"/>
    <w:rsid w:val="004D3B90"/>
    <w:rsid w:val="004D55B0"/>
    <w:rsid w:val="00504210"/>
    <w:rsid w:val="0050564E"/>
    <w:rsid w:val="00521F6F"/>
    <w:rsid w:val="005465B5"/>
    <w:rsid w:val="00575949"/>
    <w:rsid w:val="005801FB"/>
    <w:rsid w:val="005A7EF7"/>
    <w:rsid w:val="005B690F"/>
    <w:rsid w:val="005E2F99"/>
    <w:rsid w:val="00601B10"/>
    <w:rsid w:val="00605425"/>
    <w:rsid w:val="00614B3D"/>
    <w:rsid w:val="0061784F"/>
    <w:rsid w:val="00625BF0"/>
    <w:rsid w:val="00691965"/>
    <w:rsid w:val="006B0C44"/>
    <w:rsid w:val="006B0E8A"/>
    <w:rsid w:val="006B2EF9"/>
    <w:rsid w:val="006E7BA0"/>
    <w:rsid w:val="007552B8"/>
    <w:rsid w:val="00763825"/>
    <w:rsid w:val="00781426"/>
    <w:rsid w:val="00796DA5"/>
    <w:rsid w:val="007A0E5B"/>
    <w:rsid w:val="007C069A"/>
    <w:rsid w:val="00827128"/>
    <w:rsid w:val="00834937"/>
    <w:rsid w:val="0085465F"/>
    <w:rsid w:val="008A48B8"/>
    <w:rsid w:val="008B51FD"/>
    <w:rsid w:val="008C47C6"/>
    <w:rsid w:val="008C70AA"/>
    <w:rsid w:val="008E496D"/>
    <w:rsid w:val="009107A6"/>
    <w:rsid w:val="00913DE5"/>
    <w:rsid w:val="0096139B"/>
    <w:rsid w:val="0096461E"/>
    <w:rsid w:val="00990B0E"/>
    <w:rsid w:val="009B302A"/>
    <w:rsid w:val="009C149E"/>
    <w:rsid w:val="009C2F48"/>
    <w:rsid w:val="009E03D6"/>
    <w:rsid w:val="009E4A98"/>
    <w:rsid w:val="009E6B37"/>
    <w:rsid w:val="00A01A55"/>
    <w:rsid w:val="00A06318"/>
    <w:rsid w:val="00A35AA8"/>
    <w:rsid w:val="00A376D6"/>
    <w:rsid w:val="00A948EC"/>
    <w:rsid w:val="00AA14C5"/>
    <w:rsid w:val="00AB7D95"/>
    <w:rsid w:val="00AC22DF"/>
    <w:rsid w:val="00B00F23"/>
    <w:rsid w:val="00B015D0"/>
    <w:rsid w:val="00B25DAC"/>
    <w:rsid w:val="00B32851"/>
    <w:rsid w:val="00B407BD"/>
    <w:rsid w:val="00B44F9E"/>
    <w:rsid w:val="00B45455"/>
    <w:rsid w:val="00B551E6"/>
    <w:rsid w:val="00B7439C"/>
    <w:rsid w:val="00BB3F2D"/>
    <w:rsid w:val="00BC239C"/>
    <w:rsid w:val="00BF3E78"/>
    <w:rsid w:val="00C41538"/>
    <w:rsid w:val="00C65391"/>
    <w:rsid w:val="00CB0C00"/>
    <w:rsid w:val="00D13FC6"/>
    <w:rsid w:val="00D17442"/>
    <w:rsid w:val="00D20998"/>
    <w:rsid w:val="00D34E67"/>
    <w:rsid w:val="00D460D9"/>
    <w:rsid w:val="00D8638F"/>
    <w:rsid w:val="00DB246A"/>
    <w:rsid w:val="00DB3C90"/>
    <w:rsid w:val="00DC14AB"/>
    <w:rsid w:val="00DF3F37"/>
    <w:rsid w:val="00E44C4D"/>
    <w:rsid w:val="00E5601B"/>
    <w:rsid w:val="00E57A51"/>
    <w:rsid w:val="00E66E96"/>
    <w:rsid w:val="00E72438"/>
    <w:rsid w:val="00E7769A"/>
    <w:rsid w:val="00E80741"/>
    <w:rsid w:val="00EF3566"/>
    <w:rsid w:val="00F01C1A"/>
    <w:rsid w:val="00F04BD7"/>
    <w:rsid w:val="00F20C7C"/>
    <w:rsid w:val="00F25396"/>
    <w:rsid w:val="00F415F1"/>
    <w:rsid w:val="00F64273"/>
    <w:rsid w:val="00F64C8C"/>
    <w:rsid w:val="00F73BD9"/>
    <w:rsid w:val="00F770C5"/>
    <w:rsid w:val="00F82DF5"/>
    <w:rsid w:val="00FA4B65"/>
    <w:rsid w:val="00FC212A"/>
    <w:rsid w:val="00FD0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4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B74"/>
    <w:pPr>
      <w:keepNext/>
      <w:keepLines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0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uiPriority w:val="1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semiHidden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307B74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nhideWhenUsed/>
    <w:rsid w:val="00307B7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07B7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07B74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07B74"/>
    <w:rPr>
      <w:b/>
      <w:bCs/>
    </w:rPr>
  </w:style>
  <w:style w:type="character" w:customStyle="1" w:styleId="tojvnm2t">
    <w:name w:val="tojvnm2t"/>
    <w:basedOn w:val="Domylnaczcionkaakapitu"/>
    <w:rsid w:val="00307B74"/>
  </w:style>
  <w:style w:type="character" w:customStyle="1" w:styleId="Nagwek1Znak">
    <w:name w:val="Nagłówek 1 Znak"/>
    <w:basedOn w:val="Domylnaczcionkaakapitu"/>
    <w:link w:val="Nagwek1"/>
    <w:uiPriority w:val="9"/>
    <w:rsid w:val="00DC14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C14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4A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C14A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pple-converted-space">
    <w:name w:val="apple-converted-space"/>
    <w:rsid w:val="00DC14AB"/>
  </w:style>
  <w:style w:type="paragraph" w:customStyle="1" w:styleId="Tekstpodstawowy21">
    <w:name w:val="Tekst podstawowy 21"/>
    <w:basedOn w:val="Normalny"/>
    <w:rsid w:val="00DC14AB"/>
    <w:pPr>
      <w:tabs>
        <w:tab w:val="left" w:pos="2552"/>
      </w:tabs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d@ziemiabilgoraj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Lenovo</cp:lastModifiedBy>
  <cp:revision>32</cp:revision>
  <cp:lastPrinted>2022-09-26T07:18:00Z</cp:lastPrinted>
  <dcterms:created xsi:type="dcterms:W3CDTF">2024-01-02T11:53:00Z</dcterms:created>
  <dcterms:modified xsi:type="dcterms:W3CDTF">2024-02-13T13:20:00Z</dcterms:modified>
</cp:coreProperties>
</file>